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403F9" w14:textId="26165187" w:rsidR="00DC3D1E" w:rsidRPr="009D74F9" w:rsidRDefault="0034673C" w:rsidP="002E2321">
      <w:pPr>
        <w:rPr>
          <w:rFonts w:ascii="Cambria" w:hAnsi="Cambria"/>
        </w:rPr>
      </w:pPr>
      <w:r>
        <w:rPr>
          <w:rFonts w:ascii="Cambria" w:hAnsi="Cambria"/>
        </w:rPr>
        <w:t>ZPL.273.</w:t>
      </w:r>
      <w:r w:rsidR="00F204CC">
        <w:rPr>
          <w:rFonts w:ascii="Cambria" w:hAnsi="Cambria"/>
        </w:rPr>
        <w:t>39</w:t>
      </w:r>
      <w:r>
        <w:rPr>
          <w:rFonts w:ascii="Cambria" w:hAnsi="Cambria"/>
        </w:rPr>
        <w:t>.2026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bookmarkStart w:id="0" w:name="_GoBack"/>
      <w:bookmarkEnd w:id="0"/>
      <w:r>
        <w:rPr>
          <w:rFonts w:ascii="Cambria" w:hAnsi="Cambria"/>
        </w:rPr>
        <w:t>Załącznik nr 4 do SWZ</w:t>
      </w:r>
      <w:r w:rsidR="002E2321" w:rsidRPr="009D74F9">
        <w:rPr>
          <w:rFonts w:ascii="Cambria" w:hAnsi="Cambria"/>
        </w:rPr>
        <w:br w:type="textWrapping" w:clear="all"/>
      </w:r>
    </w:p>
    <w:p w14:paraId="5839415F" w14:textId="663D8559" w:rsidR="00DC3D1E" w:rsidRPr="00C947C2" w:rsidRDefault="00DC3D1E" w:rsidP="00A945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947C2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53AA4513" w14:textId="4619C6B1" w:rsidR="00C947C2" w:rsidRPr="00C947C2" w:rsidRDefault="00DC3D1E" w:rsidP="0034673C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color w:val="000000"/>
          <w:sz w:val="24"/>
          <w:szCs w:val="24"/>
          <w:lang w:eastAsia="pl-PL"/>
        </w:rPr>
      </w:pPr>
      <w:r w:rsidRPr="00C947C2">
        <w:rPr>
          <w:rFonts w:ascii="Arial" w:hAnsi="Arial" w:cs="Arial"/>
          <w:b/>
          <w:sz w:val="24"/>
          <w:szCs w:val="24"/>
        </w:rPr>
        <w:t xml:space="preserve"> </w:t>
      </w:r>
    </w:p>
    <w:p w14:paraId="2F3F324A" w14:textId="0CAB1A9B" w:rsidR="002E2321" w:rsidRDefault="004A2430" w:rsidP="004A2430">
      <w:pPr>
        <w:pStyle w:val="Akapitzlist"/>
        <w:numPr>
          <w:ilvl w:val="0"/>
          <w:numId w:val="26"/>
        </w:numPr>
        <w:jc w:val="both"/>
        <w:rPr>
          <w:rFonts w:ascii="Cambria" w:hAnsi="Cambria"/>
        </w:rPr>
      </w:pPr>
      <w:r w:rsidRPr="004A2430">
        <w:rPr>
          <w:rFonts w:ascii="Cambria" w:hAnsi="Cambria"/>
        </w:rPr>
        <w:t>Sprzęt komputerowy powinien być zgodny z minimalnymi wymaganiami rozporządzenia Ministra Edukacji Narodowej z dnia 25 września 2024 r.</w:t>
      </w:r>
      <w:r w:rsidRPr="004A2430">
        <w:t xml:space="preserve"> </w:t>
      </w:r>
      <w:r w:rsidRPr="004A2430">
        <w:rPr>
          <w:rFonts w:ascii="Cambria" w:hAnsi="Cambria"/>
        </w:rPr>
        <w:t>(Dz.U. 2024 poz. 1442)</w:t>
      </w:r>
      <w:r>
        <w:rPr>
          <w:rFonts w:ascii="Cambria" w:hAnsi="Cambria"/>
        </w:rPr>
        <w:t>.</w:t>
      </w:r>
    </w:p>
    <w:p w14:paraId="1B285A18" w14:textId="73097D9F" w:rsidR="004A2430" w:rsidRPr="004A2430" w:rsidRDefault="004A2430" w:rsidP="004A2430">
      <w:pPr>
        <w:pStyle w:val="Akapitzlist"/>
        <w:numPr>
          <w:ilvl w:val="0"/>
          <w:numId w:val="26"/>
        </w:numPr>
        <w:jc w:val="both"/>
        <w:rPr>
          <w:rFonts w:ascii="Cambria" w:hAnsi="Cambria"/>
        </w:rPr>
      </w:pPr>
      <w:r>
        <w:rPr>
          <w:rFonts w:ascii="Cambria" w:hAnsi="Cambria"/>
        </w:rPr>
        <w:t>Sprzęt</w:t>
      </w:r>
      <w:r w:rsidRPr="004A2430">
        <w:rPr>
          <w:rFonts w:ascii="Cambria" w:hAnsi="Cambria"/>
        </w:rPr>
        <w:t xml:space="preserve"> musi być fabrycznie nowy, nieużywany</w:t>
      </w:r>
      <w:r>
        <w:rPr>
          <w:rFonts w:ascii="Cambria" w:hAnsi="Cambria"/>
        </w:rPr>
        <w:t xml:space="preserve"> i nieinstalowany nigdy wcześniej oraz</w:t>
      </w:r>
      <w:r w:rsidRPr="004A2430">
        <w:rPr>
          <w:rFonts w:ascii="Cambria" w:hAnsi="Cambria"/>
        </w:rPr>
        <w:t xml:space="preserve"> wolny od wad</w:t>
      </w:r>
      <w:r>
        <w:rPr>
          <w:rFonts w:ascii="Cambria" w:hAnsi="Cambria"/>
        </w:rPr>
        <w:t xml:space="preserve"> fizycznych i prawnych.</w:t>
      </w:r>
    </w:p>
    <w:tbl>
      <w:tblPr>
        <w:tblStyle w:val="Tabela-Siatka"/>
        <w:tblW w:w="1533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96"/>
        <w:gridCol w:w="7514"/>
        <w:gridCol w:w="2976"/>
        <w:gridCol w:w="2835"/>
        <w:gridCol w:w="1418"/>
      </w:tblGrid>
      <w:tr w:rsidR="005363F2" w:rsidRPr="009D74F9" w14:paraId="76B28EB0" w14:textId="77777777" w:rsidTr="005363F2">
        <w:trPr>
          <w:trHeight w:val="1713"/>
        </w:trPr>
        <w:tc>
          <w:tcPr>
            <w:tcW w:w="596" w:type="dxa"/>
            <w:vAlign w:val="center"/>
          </w:tcPr>
          <w:p w14:paraId="497B611E" w14:textId="031AAE26" w:rsidR="005363F2" w:rsidRPr="009D74F9" w:rsidRDefault="005363F2" w:rsidP="00D24B1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D74F9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7514" w:type="dxa"/>
            <w:vAlign w:val="center"/>
          </w:tcPr>
          <w:p w14:paraId="1D49A600" w14:textId="3197A8FE" w:rsidR="005363F2" w:rsidRPr="009D74F9" w:rsidRDefault="005363F2" w:rsidP="00D24B1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D74F9">
              <w:rPr>
                <w:rFonts w:ascii="Cambria" w:hAnsi="Cambria"/>
                <w:b/>
                <w:sz w:val="20"/>
                <w:szCs w:val="20"/>
              </w:rPr>
              <w:t>Opis przedmiotu zamówienia,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minimalne</w:t>
            </w:r>
            <w:r w:rsidRPr="009D74F9">
              <w:rPr>
                <w:rFonts w:ascii="Cambria" w:hAnsi="Cambria"/>
                <w:b/>
                <w:sz w:val="20"/>
                <w:szCs w:val="20"/>
              </w:rPr>
              <w:t xml:space="preserve"> parametry, rozwiązania równoważne, wymiary, kolor, przeznaczenie   itd.</w:t>
            </w:r>
          </w:p>
        </w:tc>
        <w:tc>
          <w:tcPr>
            <w:tcW w:w="2976" w:type="dxa"/>
            <w:vAlign w:val="center"/>
          </w:tcPr>
          <w:p w14:paraId="2D720945" w14:textId="77777777" w:rsidR="005363F2" w:rsidRPr="009D74F9" w:rsidRDefault="005363F2" w:rsidP="00D24B1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D74F9">
              <w:rPr>
                <w:rFonts w:ascii="Cambria" w:hAnsi="Cambria"/>
                <w:b/>
                <w:sz w:val="20"/>
                <w:szCs w:val="20"/>
              </w:rPr>
              <w:t>Dodatkowe wymagania (np. montaż, instalacja, szkolenie z obsług , wniesienie itd.)</w:t>
            </w:r>
          </w:p>
        </w:tc>
        <w:tc>
          <w:tcPr>
            <w:tcW w:w="2835" w:type="dxa"/>
            <w:vAlign w:val="center"/>
          </w:tcPr>
          <w:p w14:paraId="3F583ADA" w14:textId="223AF32A" w:rsidR="005363F2" w:rsidRPr="009D74F9" w:rsidRDefault="005363F2" w:rsidP="00D24B1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D74F9">
              <w:rPr>
                <w:rFonts w:ascii="Cambria" w:hAnsi="Cambria"/>
                <w:b/>
                <w:sz w:val="20"/>
                <w:szCs w:val="20"/>
              </w:rPr>
              <w:t>Miejsce dostawy</w:t>
            </w:r>
          </w:p>
          <w:p w14:paraId="0D741939" w14:textId="36D6A3C6" w:rsidR="005363F2" w:rsidRPr="009D74F9" w:rsidRDefault="005363F2" w:rsidP="00D24B1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9F85D39" w14:textId="7A14A85C" w:rsidR="005363F2" w:rsidRPr="009D74F9" w:rsidRDefault="005363F2" w:rsidP="00D24B1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J.M. (szt.)</w:t>
            </w:r>
          </w:p>
        </w:tc>
      </w:tr>
      <w:tr w:rsidR="005363F2" w:rsidRPr="009D74F9" w14:paraId="24660483" w14:textId="77777777" w:rsidTr="005363F2">
        <w:trPr>
          <w:trHeight w:val="1860"/>
        </w:trPr>
        <w:tc>
          <w:tcPr>
            <w:tcW w:w="596" w:type="dxa"/>
          </w:tcPr>
          <w:p w14:paraId="3E352AD2" w14:textId="59D7EDFB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2458" w14:textId="77777777" w:rsidR="005363F2" w:rsidRPr="00D72CC5" w:rsidRDefault="005363F2" w:rsidP="009C0083">
            <w:pPr>
              <w:rPr>
                <w:b/>
                <w:u w:val="single"/>
              </w:rPr>
            </w:pPr>
            <w:r w:rsidRPr="00D72CC5">
              <w:rPr>
                <w:b/>
                <w:u w:val="single"/>
              </w:rPr>
              <w:t>Procesor:</w:t>
            </w:r>
          </w:p>
          <w:p w14:paraId="5A833FC0" w14:textId="418C2A5F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Typ procesora: Procesor wielordzeniowy w architekturze x86-64, dedykowany do komputerów typu desktop.</w:t>
            </w:r>
          </w:p>
          <w:p w14:paraId="25AD74A6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Typ gniazda: </w:t>
            </w:r>
            <w:proofErr w:type="spellStart"/>
            <w:r>
              <w:t>Socket</w:t>
            </w:r>
            <w:proofErr w:type="spellEnd"/>
            <w:r>
              <w:t xml:space="preserve"> AM5</w:t>
            </w:r>
          </w:p>
          <w:p w14:paraId="0A60C798" w14:textId="063AAD21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Ilość rdzeni fizycznych: minimum 8 rdzeni</w:t>
            </w:r>
          </w:p>
          <w:p w14:paraId="3DD5CA0A" w14:textId="40577032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Liczba wątków: nie mniej niż 16 wątków</w:t>
            </w:r>
          </w:p>
          <w:p w14:paraId="4DB4C7D6" w14:textId="38274126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Proces technologiczny: wykonany w procesie technologicznym nie wyższym niż  4 mm ( w celu zapewnienia odpowiedniej efektywności energetycznej)</w:t>
            </w:r>
          </w:p>
          <w:p w14:paraId="2B632D4B" w14:textId="4F6E9682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Częstotliwość taktowania: nie mniej niż 4200 MHz</w:t>
            </w:r>
          </w:p>
          <w:p w14:paraId="16CD53D7" w14:textId="0C2E923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Częstotliwość taktowania  w trybie Turbo: nie mniej niż 5100 MHz</w:t>
            </w:r>
          </w:p>
          <w:p w14:paraId="5E161E6B" w14:textId="422EC1B3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Odblokowany mnożnik: Tak – możliwość podkręcania, odblokowany mnożnik umożliwiający zmianę parametrów pracy procesora</w:t>
            </w:r>
          </w:p>
          <w:p w14:paraId="1199DB5F" w14:textId="4080CF29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Pamięć Cache L2: nie mniej niż 8 KB</w:t>
            </w:r>
          </w:p>
          <w:p w14:paraId="56817F96" w14:textId="7367F791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Pamięć Cache L3: nie mniej niż 16 MB</w:t>
            </w:r>
          </w:p>
          <w:p w14:paraId="4108808C" w14:textId="1AC11AD4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Współczynnik TDP: nie więcej niż 65 W (</w:t>
            </w:r>
            <w:proofErr w:type="spellStart"/>
            <w:r>
              <w:t>Thermal</w:t>
            </w:r>
            <w:proofErr w:type="spellEnd"/>
            <w:r>
              <w:t xml:space="preserve"> </w:t>
            </w:r>
            <w:proofErr w:type="spellStart"/>
            <w:r>
              <w:t>Deding</w:t>
            </w:r>
            <w:proofErr w:type="spellEnd"/>
            <w:r>
              <w:t xml:space="preserve"> Power)</w:t>
            </w:r>
          </w:p>
          <w:p w14:paraId="52D3E02A" w14:textId="1DA41D7F" w:rsidR="005363F2" w:rsidRDefault="005363F2" w:rsidP="007D4AE5">
            <w:pPr>
              <w:numPr>
                <w:ilvl w:val="0"/>
                <w:numId w:val="10"/>
              </w:numPr>
              <w:suppressAutoHyphens/>
            </w:pPr>
            <w:r>
              <w:lastRenderedPageBreak/>
              <w:t>Zintegrowany układ  graficzny: Tak, procesor wyposażony w zintegrowany układ graficzny - 780M</w:t>
            </w:r>
          </w:p>
          <w:p w14:paraId="254B8134" w14:textId="3B55996E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Częstotliwość taktowania układu graficznego: nie mniej niż 2900 MHz</w:t>
            </w:r>
          </w:p>
          <w:p w14:paraId="5CA8687A" w14:textId="006D904C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Dołączony wentylator: Tak – chłodzenie w zestawie fabrycznym układ chłodzenia (wentylator) dedykowany do danego modelu procesora</w:t>
            </w:r>
          </w:p>
          <w:p w14:paraId="43BD0030" w14:textId="6FA9DBCE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Obsługiwane instrukcje: zestaw instrukcji SSE, SSE2, SSE3, SSE4</w:t>
            </w:r>
          </w:p>
          <w:p w14:paraId="44AC12C3" w14:textId="16711FD8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Procesor kompatybilny z gniazdem typu LGA/PGA obsługującym pamięci DDR5</w:t>
            </w:r>
          </w:p>
          <w:p w14:paraId="6F8B30EB" w14:textId="25ED9F50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Dodatkowe: obecność dedykowanego układu do przetwarzania sztucznej inteligencji (NPU – </w:t>
            </w:r>
            <w:proofErr w:type="spellStart"/>
            <w:r>
              <w:t>Neural</w:t>
            </w:r>
            <w:proofErr w:type="spellEnd"/>
            <w:r>
              <w:t xml:space="preserve"> </w:t>
            </w:r>
            <w:proofErr w:type="spellStart"/>
            <w:r>
              <w:t>Processig</w:t>
            </w:r>
            <w:proofErr w:type="spellEnd"/>
            <w:r>
              <w:t xml:space="preserve"> Unit)</w:t>
            </w:r>
          </w:p>
          <w:p w14:paraId="18B8A1B1" w14:textId="2E75A73C" w:rsidR="005363F2" w:rsidRPr="0086736F" w:rsidRDefault="005363F2" w:rsidP="009C0083">
            <w:pPr>
              <w:pStyle w:val="NormalnyWeb"/>
              <w:spacing w:before="0" w:beforeAutospacing="0" w:after="0" w:afterAutospacing="0"/>
              <w:rPr>
                <w:rFonts w:ascii="Cambria" w:hAnsi="Cambria"/>
                <w:b/>
              </w:rPr>
            </w:pPr>
          </w:p>
        </w:tc>
        <w:tc>
          <w:tcPr>
            <w:tcW w:w="2976" w:type="dxa"/>
          </w:tcPr>
          <w:p w14:paraId="7E1FD040" w14:textId="6F5EF382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Dostawa, wniesienie</w:t>
            </w:r>
          </w:p>
        </w:tc>
        <w:tc>
          <w:tcPr>
            <w:tcW w:w="2835" w:type="dxa"/>
          </w:tcPr>
          <w:p w14:paraId="6DE9858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42B46C8F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2D75D44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53109F59" w14:textId="1C5D4F35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7717FA48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4D3D5330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7D9AA5B4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5BA38BA5" w14:textId="44AD4622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2C312896" w14:textId="5B059458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</w:tr>
      <w:tr w:rsidR="005363F2" w:rsidRPr="009D74F9" w14:paraId="1EF96F58" w14:textId="77777777" w:rsidTr="005363F2">
        <w:trPr>
          <w:trHeight w:val="1713"/>
        </w:trPr>
        <w:tc>
          <w:tcPr>
            <w:tcW w:w="596" w:type="dxa"/>
          </w:tcPr>
          <w:p w14:paraId="3246C030" w14:textId="6CC25396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AF89" w14:textId="77777777" w:rsidR="005363F2" w:rsidRPr="00D72CC5" w:rsidRDefault="005363F2" w:rsidP="009C0083">
            <w:pPr>
              <w:rPr>
                <w:b/>
                <w:u w:val="single"/>
              </w:rPr>
            </w:pPr>
            <w:r w:rsidRPr="00D72CC5">
              <w:rPr>
                <w:b/>
                <w:u w:val="single"/>
              </w:rPr>
              <w:t>Karta graficzna:</w:t>
            </w:r>
          </w:p>
          <w:p w14:paraId="7C790B0C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Model chipsetu: RX 6400</w:t>
            </w:r>
          </w:p>
          <w:p w14:paraId="4AA9D90C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Typ złącza: PCI-Express x16</w:t>
            </w:r>
          </w:p>
          <w:p w14:paraId="70F88DC7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Wielkość pamięci: 4 GB</w:t>
            </w:r>
          </w:p>
          <w:p w14:paraId="0A640521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Typ zastosowanej pamięci: GDDR6</w:t>
            </w:r>
          </w:p>
          <w:p w14:paraId="3A2583F4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Taktowanie rdzenia: 2321 MHz</w:t>
            </w:r>
          </w:p>
          <w:p w14:paraId="4C43EDA0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Taktowanie pamięci: 16000 MHz</w:t>
            </w:r>
          </w:p>
          <w:p w14:paraId="64FFDFA0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Szyna danych pamięci: 64 bit</w:t>
            </w:r>
          </w:p>
          <w:p w14:paraId="4732E86C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Przepustowość pamięci: 128 GB/s</w:t>
            </w:r>
          </w:p>
          <w:p w14:paraId="070B5546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Rodzaje wyjść/wejść: 1 x </w:t>
            </w:r>
            <w:proofErr w:type="spellStart"/>
            <w:r>
              <w:t>DisplayPort</w:t>
            </w:r>
            <w:proofErr w:type="spellEnd"/>
            <w:r>
              <w:t>, 1 x HDMI</w:t>
            </w:r>
          </w:p>
          <w:p w14:paraId="58D31055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Wsparcie dla HDCP: Tak</w:t>
            </w:r>
          </w:p>
          <w:p w14:paraId="342665AC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Obsługiwane standardy: DirectX 12, </w:t>
            </w:r>
            <w:proofErr w:type="spellStart"/>
            <w:r>
              <w:t>OpenGL</w:t>
            </w:r>
            <w:proofErr w:type="spellEnd"/>
            <w:r>
              <w:t xml:space="preserve"> 4.6, </w:t>
            </w:r>
            <w:proofErr w:type="spellStart"/>
            <w:r>
              <w:t>Vulkan</w:t>
            </w:r>
            <w:proofErr w:type="spellEnd"/>
          </w:p>
          <w:p w14:paraId="40173454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Typ chłodzenia: Wentylator</w:t>
            </w:r>
          </w:p>
          <w:p w14:paraId="553F40DF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Zalecana moc zasilacza: 350 W</w:t>
            </w:r>
          </w:p>
          <w:p w14:paraId="76A89A5A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Wymiary: 17 cm x 17.2 cm x 5.6 cm</w:t>
            </w:r>
          </w:p>
          <w:p w14:paraId="3D366BC0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Dodatkowe technologie: </w:t>
            </w:r>
            <w:proofErr w:type="spellStart"/>
            <w:r>
              <w:t>FidelityFX</w:t>
            </w:r>
            <w:proofErr w:type="spellEnd"/>
            <w:r>
              <w:t xml:space="preserve">, Super Resolution, Ray </w:t>
            </w:r>
            <w:proofErr w:type="spellStart"/>
            <w:r>
              <w:t>Tracing</w:t>
            </w:r>
            <w:proofErr w:type="spellEnd"/>
          </w:p>
          <w:p w14:paraId="6BD084BB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proofErr w:type="spellStart"/>
            <w:r>
              <w:t>Low</w:t>
            </w:r>
            <w:proofErr w:type="spellEnd"/>
            <w:r>
              <w:t>-profile: Tak</w:t>
            </w:r>
          </w:p>
          <w:p w14:paraId="5F47B6BF" w14:textId="729D7D63" w:rsidR="005363F2" w:rsidRPr="0086736F" w:rsidRDefault="005363F2" w:rsidP="009C0083">
            <w:pPr>
              <w:pStyle w:val="NormalnyWeb"/>
              <w:spacing w:before="0" w:beforeAutospacing="0" w:after="0" w:afterAutospacing="0"/>
              <w:rPr>
                <w:rFonts w:hAnsi="Symbo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D3A97E6" w14:textId="507E6B09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</w:tcPr>
          <w:p w14:paraId="2409C18F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25534EB0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07FE713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4749CBB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751997BA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46685D32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007758E9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68F4518E" w14:textId="2CCC0EA6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7FE9AD5E" w14:textId="53DE4163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</w:tr>
      <w:tr w:rsidR="005363F2" w:rsidRPr="009D74F9" w14:paraId="3C002619" w14:textId="77777777" w:rsidTr="005363F2">
        <w:trPr>
          <w:trHeight w:val="1713"/>
        </w:trPr>
        <w:tc>
          <w:tcPr>
            <w:tcW w:w="596" w:type="dxa"/>
          </w:tcPr>
          <w:p w14:paraId="341D2824" w14:textId="35406C08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653B" w14:textId="3060A6F2" w:rsidR="005363F2" w:rsidRPr="00D72CC5" w:rsidRDefault="005363F2" w:rsidP="009C0083">
            <w:pPr>
              <w:rPr>
                <w:b/>
                <w:u w:val="single"/>
              </w:rPr>
            </w:pPr>
            <w:r w:rsidRPr="00D72CC5">
              <w:rPr>
                <w:b/>
                <w:u w:val="single"/>
              </w:rPr>
              <w:t>Płyta główna:</w:t>
            </w:r>
          </w:p>
          <w:p w14:paraId="5CBB7920" w14:textId="77777777" w:rsidR="005363F2" w:rsidRPr="00537521" w:rsidRDefault="005363F2" w:rsidP="009C0083">
            <w:pPr>
              <w:numPr>
                <w:ilvl w:val="0"/>
                <w:numId w:val="10"/>
              </w:numPr>
              <w:suppressAutoHyphens/>
              <w:rPr>
                <w:i/>
                <w:iCs/>
              </w:rPr>
            </w:pPr>
            <w:r>
              <w:t>Chipset: B650</w:t>
            </w:r>
          </w:p>
          <w:p w14:paraId="1F22A1A9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Format: micro-ATX</w:t>
            </w:r>
          </w:p>
          <w:p w14:paraId="0EA08C7E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Gniazdo procesora: </w:t>
            </w:r>
            <w:proofErr w:type="spellStart"/>
            <w:r>
              <w:t>Socket</w:t>
            </w:r>
            <w:proofErr w:type="spellEnd"/>
            <w:r>
              <w:t xml:space="preserve"> AM5</w:t>
            </w:r>
          </w:p>
          <w:p w14:paraId="403A64D0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Obsługiwane procesory: </w:t>
            </w:r>
            <w:proofErr w:type="spellStart"/>
            <w:r>
              <w:t>Ryzen</w:t>
            </w:r>
            <w:proofErr w:type="spellEnd"/>
            <w:r>
              <w:t xml:space="preserve"> 7000 i 8000</w:t>
            </w:r>
          </w:p>
          <w:p w14:paraId="1B3A4B64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Obsługiwana pamięć: DDR5</w:t>
            </w:r>
          </w:p>
          <w:p w14:paraId="266B0E47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Ilość gniazd pamięci: 4 szt.</w:t>
            </w:r>
          </w:p>
          <w:p w14:paraId="740F7030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Maksymalna pojemność pamięci: 256 GB</w:t>
            </w:r>
          </w:p>
          <w:p w14:paraId="0F4FDCB3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Obsługiwane prędkości pamięci: DDR5-4800 do DDR5-6400 (OC)</w:t>
            </w:r>
          </w:p>
          <w:p w14:paraId="05D26ADD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Złącza </w:t>
            </w:r>
            <w:proofErr w:type="spellStart"/>
            <w:r>
              <w:t>PCIe</w:t>
            </w:r>
            <w:proofErr w:type="spellEnd"/>
            <w:r>
              <w:t>: 1 x PCI-Express x16, 2 x PCI-Express x1</w:t>
            </w:r>
          </w:p>
          <w:p w14:paraId="745A5DB9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Złącza dla dysków: 4 x SATA III, 2 x M.2 (</w:t>
            </w:r>
            <w:proofErr w:type="spellStart"/>
            <w:r>
              <w:t>PCIe</w:t>
            </w:r>
            <w:proofErr w:type="spellEnd"/>
            <w:r>
              <w:t xml:space="preserve"> 4.0)</w:t>
            </w:r>
          </w:p>
          <w:p w14:paraId="49CA8050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Obsługa RAID: Tak (RAID 0, 1, 10)</w:t>
            </w:r>
          </w:p>
          <w:p w14:paraId="78A94B82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Zintegrowana karta sieciowa: 2.5 </w:t>
            </w:r>
            <w:proofErr w:type="spellStart"/>
            <w:r>
              <w:t>Gb</w:t>
            </w:r>
            <w:proofErr w:type="spellEnd"/>
            <w:r>
              <w:t xml:space="preserve"> LAN, Wi-Fi 6E, Bluetooth 5.3</w:t>
            </w:r>
          </w:p>
          <w:p w14:paraId="11C2C140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Zintegrowana karta dźwiękowa: </w:t>
            </w:r>
            <w:proofErr w:type="spellStart"/>
            <w:r>
              <w:t>Realtek</w:t>
            </w:r>
            <w:proofErr w:type="spellEnd"/>
            <w:r>
              <w:t xml:space="preserve"> ALC897 (7.1)</w:t>
            </w:r>
          </w:p>
          <w:p w14:paraId="777C7403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Złącza na tylnym panelu: 1 x </w:t>
            </w:r>
            <w:proofErr w:type="spellStart"/>
            <w:r>
              <w:t>DisplayPort</w:t>
            </w:r>
            <w:proofErr w:type="spellEnd"/>
            <w:r>
              <w:t>, 1 x HDMI, 1 x RJ45, 1 x USB 3.2 Gen2x2 typu C, 3 x USB 3.2 Gen2, 4 x USB 3.2 Gen1, gniazda audio</w:t>
            </w:r>
          </w:p>
          <w:p w14:paraId="7C7B8708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Wymiary: 244 mm x 244 mm</w:t>
            </w:r>
          </w:p>
          <w:p w14:paraId="5D99CDCF" w14:textId="77777777" w:rsidR="005363F2" w:rsidRPr="0086736F" w:rsidRDefault="005363F2" w:rsidP="00D72CC5">
            <w:pPr>
              <w:rPr>
                <w:rFonts w:hAnsi="Symbo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0796B24" w14:textId="1CDD1C87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</w:tcPr>
          <w:p w14:paraId="02E02B45" w14:textId="011B8304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6CE8A63E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343E90DD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5F482DE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6F15B28F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51D3DC72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3A7DA031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26988773" w14:textId="47BCE6F1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449105CB" w14:textId="107F4B29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</w:tr>
      <w:tr w:rsidR="005363F2" w:rsidRPr="009D74F9" w14:paraId="0340D118" w14:textId="77777777" w:rsidTr="005363F2">
        <w:trPr>
          <w:trHeight w:val="1713"/>
        </w:trPr>
        <w:tc>
          <w:tcPr>
            <w:tcW w:w="596" w:type="dxa"/>
          </w:tcPr>
          <w:p w14:paraId="532D9207" w14:textId="486957C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61AE" w14:textId="2FC1C28C" w:rsidR="005363F2" w:rsidRPr="00D73C1A" w:rsidRDefault="005363F2" w:rsidP="009C0083">
            <w:pPr>
              <w:rPr>
                <w:b/>
                <w:u w:val="single"/>
              </w:rPr>
            </w:pPr>
            <w:r w:rsidRPr="00D73C1A">
              <w:rPr>
                <w:b/>
                <w:u w:val="single"/>
              </w:rPr>
              <w:t>Pamięć RAM:</w:t>
            </w:r>
          </w:p>
          <w:p w14:paraId="5F9F3A3C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Rodzaj pamięci: DIMM (do PC)</w:t>
            </w:r>
          </w:p>
          <w:p w14:paraId="7A89EA88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Typ: DDR5</w:t>
            </w:r>
          </w:p>
          <w:p w14:paraId="17F76256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Standard: DDR5-6400 (PC5-51200)</w:t>
            </w:r>
          </w:p>
          <w:p w14:paraId="08844BB2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Pojemność pojedynczego modułu: 24 GB</w:t>
            </w:r>
          </w:p>
          <w:p w14:paraId="5658A5F5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Ilość modułów: 2</w:t>
            </w:r>
          </w:p>
          <w:p w14:paraId="21E38DFC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Całkowita pojemność pamięci: 48 GB</w:t>
            </w:r>
          </w:p>
          <w:p w14:paraId="31CAB831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Ilość kontaktów [pin]: 288 szt.</w:t>
            </w:r>
          </w:p>
          <w:p w14:paraId="4908F9C1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Częstotliwość pracy: 6400 MHz</w:t>
            </w:r>
          </w:p>
          <w:p w14:paraId="786245AA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Przepustowość: 51200 MB/s</w:t>
            </w:r>
          </w:p>
          <w:p w14:paraId="6D1781D1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Opóźnienie - </w:t>
            </w:r>
            <w:proofErr w:type="spellStart"/>
            <w:r>
              <w:t>cycle</w:t>
            </w:r>
            <w:proofErr w:type="spellEnd"/>
            <w:r>
              <w:t xml:space="preserve"> </w:t>
            </w:r>
            <w:proofErr w:type="spellStart"/>
            <w:r>
              <w:t>latency</w:t>
            </w:r>
            <w:proofErr w:type="spellEnd"/>
            <w:r>
              <w:t>: CL36</w:t>
            </w:r>
          </w:p>
          <w:p w14:paraId="39DC20E4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Timingi: 36-48-48-102</w:t>
            </w:r>
          </w:p>
          <w:p w14:paraId="4CE6AF4E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Napięcie: 1.4 V</w:t>
            </w:r>
          </w:p>
          <w:p w14:paraId="48E0336E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lastRenderedPageBreak/>
              <w:t>Radiator: Tak</w:t>
            </w:r>
          </w:p>
          <w:p w14:paraId="5C21D29C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Kolor: Czarny</w:t>
            </w:r>
          </w:p>
          <w:p w14:paraId="189987BC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Obsługa profili XMP: Tak, XMP 3.0</w:t>
            </w:r>
          </w:p>
          <w:p w14:paraId="54F901B3" w14:textId="77777777" w:rsidR="005363F2" w:rsidRDefault="005363F2" w:rsidP="009C0083"/>
          <w:p w14:paraId="16480404" w14:textId="66919960" w:rsidR="005363F2" w:rsidRDefault="005363F2" w:rsidP="009C0083">
            <w:pPr>
              <w:pStyle w:val="NormalnyWeb"/>
              <w:spacing w:before="0" w:beforeAutospacing="0" w:after="0" w:afterAutospacing="0"/>
              <w:rPr>
                <w:rFonts w:hAnsi="Symbol"/>
              </w:rPr>
            </w:pPr>
          </w:p>
        </w:tc>
        <w:tc>
          <w:tcPr>
            <w:tcW w:w="2976" w:type="dxa"/>
          </w:tcPr>
          <w:p w14:paraId="63CECF63" w14:textId="24280255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Dostawa, wniesienie</w:t>
            </w:r>
          </w:p>
        </w:tc>
        <w:tc>
          <w:tcPr>
            <w:tcW w:w="2835" w:type="dxa"/>
          </w:tcPr>
          <w:p w14:paraId="46CEDEEF" w14:textId="2CE3F81A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094B5264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29A47875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25ADE7D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1BA3D39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34F48A1C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52985EE7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78A36761" w14:textId="246336DB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2FC1F138" w14:textId="7E731CFD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</w:tr>
      <w:tr w:rsidR="005363F2" w:rsidRPr="009D74F9" w14:paraId="79AC3400" w14:textId="77777777" w:rsidTr="005363F2">
        <w:trPr>
          <w:trHeight w:val="1713"/>
        </w:trPr>
        <w:tc>
          <w:tcPr>
            <w:tcW w:w="596" w:type="dxa"/>
          </w:tcPr>
          <w:p w14:paraId="00BC37AE" w14:textId="354C1A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F321" w14:textId="77777777" w:rsidR="005363F2" w:rsidRPr="00D73C1A" w:rsidRDefault="005363F2" w:rsidP="009C0083">
            <w:pPr>
              <w:rPr>
                <w:b/>
                <w:u w:val="single"/>
              </w:rPr>
            </w:pPr>
            <w:r w:rsidRPr="00D73C1A">
              <w:rPr>
                <w:b/>
                <w:u w:val="single"/>
              </w:rPr>
              <w:t>Dysk:</w:t>
            </w:r>
          </w:p>
          <w:p w14:paraId="254D1993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Rodzaj dysku: Wewnętrzny SSD</w:t>
            </w:r>
          </w:p>
          <w:p w14:paraId="19DAD50D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Interfejs: M.2 </w:t>
            </w:r>
            <w:proofErr w:type="spellStart"/>
            <w:r>
              <w:t>PCIe</w:t>
            </w:r>
            <w:proofErr w:type="spellEnd"/>
            <w:r>
              <w:t xml:space="preserve"> 5.0</w:t>
            </w:r>
          </w:p>
          <w:p w14:paraId="7B2C137C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Format: M.2 2280</w:t>
            </w:r>
          </w:p>
          <w:p w14:paraId="64F46BFD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Pojemność: 1000 GB</w:t>
            </w:r>
          </w:p>
          <w:p w14:paraId="0FDFB124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Szybkość odczytu: 7150 MB/s</w:t>
            </w:r>
          </w:p>
          <w:p w14:paraId="139B5898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Szybkość zapisu: 6300 MB/s</w:t>
            </w:r>
          </w:p>
          <w:p w14:paraId="49A280A2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Wytrzymałość na wstrząsy: 1500 G</w:t>
            </w:r>
          </w:p>
          <w:p w14:paraId="7A2D9047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Niezawodność MTBF: 1 500 000 godzin</w:t>
            </w:r>
          </w:p>
          <w:p w14:paraId="4104F44C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TBW: 600 TB</w:t>
            </w:r>
          </w:p>
          <w:p w14:paraId="761CCEDD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Zastosowane technologie: </w:t>
            </w:r>
            <w:proofErr w:type="spellStart"/>
            <w:r>
              <w:t>NVMe</w:t>
            </w:r>
            <w:proofErr w:type="spellEnd"/>
            <w:r>
              <w:t>, S.M.A.R.T., TRIM</w:t>
            </w:r>
          </w:p>
          <w:p w14:paraId="4A38EA86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Cechy dodatkowe: 256-bitowe szyfrowanie danych AES</w:t>
            </w:r>
          </w:p>
          <w:p w14:paraId="0489E270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Pamięć podręczna: HMB (Host Memory </w:t>
            </w:r>
            <w:proofErr w:type="spellStart"/>
            <w:r>
              <w:t>Buffer</w:t>
            </w:r>
            <w:proofErr w:type="spellEnd"/>
            <w:r>
              <w:t>)</w:t>
            </w:r>
          </w:p>
          <w:p w14:paraId="38C0884D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Wymiary: 22.15 mm x 2.38 mm x 80.15 mm</w:t>
            </w:r>
          </w:p>
          <w:p w14:paraId="4D39D2DB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Waga: 9 g</w:t>
            </w:r>
          </w:p>
          <w:p w14:paraId="4FB0B8B2" w14:textId="77777777" w:rsidR="005363F2" w:rsidRDefault="005363F2" w:rsidP="00716F2A">
            <w:pPr>
              <w:rPr>
                <w:rFonts w:hAnsi="Symbol"/>
              </w:rPr>
            </w:pPr>
          </w:p>
        </w:tc>
        <w:tc>
          <w:tcPr>
            <w:tcW w:w="2976" w:type="dxa"/>
          </w:tcPr>
          <w:p w14:paraId="49AA5E21" w14:textId="28F0E274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</w:tcPr>
          <w:p w14:paraId="05EC481E" w14:textId="51CDEF38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54976C22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501C27E5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63336A5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46833F88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0D3C2B8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177DDD1D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28409461" w14:textId="560488C3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50891731" w14:textId="212BFF7D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</w:tr>
      <w:tr w:rsidR="005363F2" w:rsidRPr="009D74F9" w14:paraId="41FE0096" w14:textId="77777777" w:rsidTr="005363F2">
        <w:trPr>
          <w:trHeight w:val="1713"/>
        </w:trPr>
        <w:tc>
          <w:tcPr>
            <w:tcW w:w="596" w:type="dxa"/>
          </w:tcPr>
          <w:p w14:paraId="6762DEAF" w14:textId="7770FAC0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6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F5D9" w14:textId="77777777" w:rsidR="005363F2" w:rsidRPr="00716F2A" w:rsidRDefault="005363F2" w:rsidP="009C0083">
            <w:pPr>
              <w:rPr>
                <w:b/>
                <w:u w:val="single"/>
              </w:rPr>
            </w:pPr>
            <w:r w:rsidRPr="00716F2A">
              <w:rPr>
                <w:b/>
                <w:u w:val="single"/>
              </w:rPr>
              <w:t>Zasilacz:</w:t>
            </w:r>
          </w:p>
          <w:p w14:paraId="00C25DF4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Moc: 750 W</w:t>
            </w:r>
          </w:p>
          <w:p w14:paraId="3B9AFE22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>Standard: ATX</w:t>
            </w:r>
          </w:p>
          <w:p w14:paraId="44142370" w14:textId="77777777" w:rsidR="005363F2" w:rsidRDefault="005363F2" w:rsidP="009C0083">
            <w:pPr>
              <w:numPr>
                <w:ilvl w:val="0"/>
                <w:numId w:val="10"/>
              </w:numPr>
              <w:suppressAutoHyphens/>
            </w:pPr>
            <w:r>
              <w:t xml:space="preserve">Certyfikat sprawności: 80 Plus </w:t>
            </w:r>
            <w:proofErr w:type="spellStart"/>
            <w:r>
              <w:t>Bronze</w:t>
            </w:r>
            <w:proofErr w:type="spellEnd"/>
          </w:p>
          <w:p w14:paraId="53A050C2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Wtyczki zasilania:</w:t>
            </w:r>
          </w:p>
          <w:p w14:paraId="484710D9" w14:textId="77777777" w:rsidR="005363F2" w:rsidRDefault="005363F2" w:rsidP="009C0083">
            <w:pPr>
              <w:numPr>
                <w:ilvl w:val="1"/>
                <w:numId w:val="11"/>
              </w:numPr>
              <w:suppressAutoHyphens/>
            </w:pPr>
            <w:r>
              <w:t xml:space="preserve">1 x 16-pin </w:t>
            </w:r>
            <w:proofErr w:type="spellStart"/>
            <w:r>
              <w:t>PCIe</w:t>
            </w:r>
            <w:proofErr w:type="spellEnd"/>
            <w:r>
              <w:t xml:space="preserve"> (12VHPWR)</w:t>
            </w:r>
          </w:p>
          <w:p w14:paraId="695E1DA9" w14:textId="77777777" w:rsidR="005363F2" w:rsidRDefault="005363F2" w:rsidP="009C0083">
            <w:pPr>
              <w:numPr>
                <w:ilvl w:val="1"/>
                <w:numId w:val="11"/>
              </w:numPr>
              <w:suppressAutoHyphens/>
            </w:pPr>
            <w:r>
              <w:t xml:space="preserve">1 x </w:t>
            </w:r>
            <w:proofErr w:type="spellStart"/>
            <w:r>
              <w:t>Floppy</w:t>
            </w:r>
            <w:proofErr w:type="spellEnd"/>
          </w:p>
          <w:p w14:paraId="5AA4CB83" w14:textId="77777777" w:rsidR="005363F2" w:rsidRDefault="005363F2" w:rsidP="009C0083">
            <w:pPr>
              <w:numPr>
                <w:ilvl w:val="1"/>
                <w:numId w:val="11"/>
              </w:numPr>
              <w:suppressAutoHyphens/>
            </w:pPr>
            <w:r>
              <w:t xml:space="preserve">2 x 4-pin </w:t>
            </w:r>
            <w:proofErr w:type="spellStart"/>
            <w:r>
              <w:t>Molex</w:t>
            </w:r>
            <w:proofErr w:type="spellEnd"/>
          </w:p>
          <w:p w14:paraId="7F2048BD" w14:textId="77777777" w:rsidR="005363F2" w:rsidRDefault="005363F2" w:rsidP="009C0083">
            <w:pPr>
              <w:numPr>
                <w:ilvl w:val="1"/>
                <w:numId w:val="11"/>
              </w:numPr>
              <w:suppressAutoHyphens/>
            </w:pPr>
            <w:r>
              <w:t>2 x 4/8 EPS 12V</w:t>
            </w:r>
          </w:p>
          <w:p w14:paraId="149366EF" w14:textId="77777777" w:rsidR="005363F2" w:rsidRDefault="005363F2" w:rsidP="009C0083">
            <w:pPr>
              <w:numPr>
                <w:ilvl w:val="1"/>
                <w:numId w:val="11"/>
              </w:numPr>
              <w:suppressAutoHyphens/>
            </w:pPr>
            <w:r>
              <w:lastRenderedPageBreak/>
              <w:t>2 x 6/8-pin PEG</w:t>
            </w:r>
          </w:p>
          <w:p w14:paraId="75E0A46E" w14:textId="77777777" w:rsidR="005363F2" w:rsidRDefault="005363F2" w:rsidP="009C0083">
            <w:pPr>
              <w:numPr>
                <w:ilvl w:val="1"/>
                <w:numId w:val="11"/>
              </w:numPr>
              <w:suppressAutoHyphens/>
            </w:pPr>
            <w:r>
              <w:t>5 x SATA</w:t>
            </w:r>
          </w:p>
          <w:p w14:paraId="46110659" w14:textId="77777777" w:rsidR="005363F2" w:rsidRDefault="005363F2" w:rsidP="009C0083">
            <w:pPr>
              <w:numPr>
                <w:ilvl w:val="1"/>
                <w:numId w:val="11"/>
              </w:numPr>
              <w:suppressAutoHyphens/>
            </w:pPr>
            <w:r>
              <w:t>ATX 24-pin</w:t>
            </w:r>
          </w:p>
          <w:p w14:paraId="162D5DE0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Funkcja PFC: Tak</w:t>
            </w:r>
          </w:p>
          <w:p w14:paraId="6577102C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Układ PFC: Aktywny</w:t>
            </w:r>
          </w:p>
          <w:p w14:paraId="23B451DC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Zabezpieczenia: OCP, OPP, OTP, OVP, SCP</w:t>
            </w:r>
          </w:p>
          <w:p w14:paraId="57B531A6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Rodzaj chłodzenia: Wentylator</w:t>
            </w:r>
          </w:p>
          <w:p w14:paraId="5D3E8724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Ilość wentylatorów: 1</w:t>
            </w:r>
          </w:p>
          <w:p w14:paraId="42D3681D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Średnica wentylatora: 120 mm</w:t>
            </w:r>
          </w:p>
          <w:p w14:paraId="434DF9ED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Natężenie przy napięciu +3.3V: 20 A</w:t>
            </w:r>
          </w:p>
          <w:p w14:paraId="2179C753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Natężenie przy napięciu +5V: 20 A</w:t>
            </w:r>
          </w:p>
          <w:p w14:paraId="57E086E7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Natężenie przy napięciu +12V1: 62.5 A</w:t>
            </w:r>
          </w:p>
          <w:p w14:paraId="5BA43E42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Natężenie przy napięciu -12V: 0.3 A</w:t>
            </w:r>
          </w:p>
          <w:p w14:paraId="46F54ADC" w14:textId="77777777" w:rsidR="005363F2" w:rsidRDefault="005363F2" w:rsidP="009C0083">
            <w:pPr>
              <w:numPr>
                <w:ilvl w:val="0"/>
                <w:numId w:val="11"/>
              </w:numPr>
              <w:suppressAutoHyphens/>
            </w:pPr>
            <w:r>
              <w:t>Natężenie przy napięciu +5VSB: 2.5 A</w:t>
            </w:r>
          </w:p>
          <w:p w14:paraId="4B45AE71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Wymiary:</w:t>
            </w:r>
          </w:p>
          <w:p w14:paraId="4B41FAB2" w14:textId="77777777" w:rsidR="005363F2" w:rsidRDefault="005363F2" w:rsidP="009C0083">
            <w:pPr>
              <w:numPr>
                <w:ilvl w:val="0"/>
                <w:numId w:val="13"/>
              </w:numPr>
              <w:suppressAutoHyphens/>
            </w:pPr>
            <w:r>
              <w:t>Szerokość: 150 mm</w:t>
            </w:r>
          </w:p>
          <w:p w14:paraId="3D3B49BE" w14:textId="77777777" w:rsidR="005363F2" w:rsidRDefault="005363F2" w:rsidP="009C0083">
            <w:pPr>
              <w:numPr>
                <w:ilvl w:val="0"/>
                <w:numId w:val="13"/>
              </w:numPr>
              <w:suppressAutoHyphens/>
            </w:pPr>
            <w:r>
              <w:t>Głębokość: 140 mm</w:t>
            </w:r>
          </w:p>
          <w:p w14:paraId="2688D804" w14:textId="77777777" w:rsidR="005363F2" w:rsidRDefault="005363F2" w:rsidP="009C0083">
            <w:pPr>
              <w:numPr>
                <w:ilvl w:val="0"/>
                <w:numId w:val="13"/>
              </w:numPr>
              <w:suppressAutoHyphens/>
            </w:pPr>
            <w:r>
              <w:t>Wysokość: 86 mm</w:t>
            </w:r>
          </w:p>
          <w:p w14:paraId="6AD3CAB2" w14:textId="77777777" w:rsidR="005363F2" w:rsidRDefault="005363F2" w:rsidP="009C0083">
            <w:pPr>
              <w:ind w:left="348"/>
            </w:pPr>
          </w:p>
          <w:p w14:paraId="5705BCEF" w14:textId="49E73E46" w:rsidR="005363F2" w:rsidRPr="009C0083" w:rsidRDefault="005363F2" w:rsidP="009C0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</w:tcPr>
          <w:p w14:paraId="122E031B" w14:textId="3C2C3204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Dostawa, wniesienie</w:t>
            </w:r>
          </w:p>
        </w:tc>
        <w:tc>
          <w:tcPr>
            <w:tcW w:w="2835" w:type="dxa"/>
          </w:tcPr>
          <w:p w14:paraId="164AC23A" w14:textId="726AFAFB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4D09E2BE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0F4C6B4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01BCCEAD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43517FB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06FF9595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0DF60A3A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0361DE95" w14:textId="161A2875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5CA4BCBD" w14:textId="2FF50F57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</w:tr>
      <w:tr w:rsidR="005363F2" w:rsidRPr="009D74F9" w14:paraId="768C1791" w14:textId="77777777" w:rsidTr="005363F2">
        <w:trPr>
          <w:trHeight w:val="1713"/>
        </w:trPr>
        <w:tc>
          <w:tcPr>
            <w:tcW w:w="596" w:type="dxa"/>
          </w:tcPr>
          <w:p w14:paraId="026A8968" w14:textId="57A87303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7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084E" w14:textId="77777777" w:rsidR="005363F2" w:rsidRPr="00582684" w:rsidRDefault="005363F2" w:rsidP="009C0083">
            <w:pPr>
              <w:rPr>
                <w:b/>
                <w:u w:val="single"/>
              </w:rPr>
            </w:pPr>
            <w:r w:rsidRPr="00582684">
              <w:rPr>
                <w:b/>
                <w:u w:val="single"/>
              </w:rPr>
              <w:t>Karta sieciowa:</w:t>
            </w:r>
          </w:p>
          <w:p w14:paraId="59DA7D57" w14:textId="6EBF651C" w:rsidR="005363F2" w:rsidRDefault="005363F2" w:rsidP="008A13A7">
            <w:pPr>
              <w:pStyle w:val="Akapitzlist"/>
              <w:numPr>
                <w:ilvl w:val="0"/>
                <w:numId w:val="12"/>
              </w:numPr>
            </w:pPr>
            <w:r>
              <w:t>Typ: Wewnętrzna</w:t>
            </w:r>
          </w:p>
          <w:p w14:paraId="2E0746C0" w14:textId="219BDBE7" w:rsidR="005363F2" w:rsidRDefault="005363F2" w:rsidP="008A13A7">
            <w:pPr>
              <w:pStyle w:val="Akapitzlist"/>
              <w:numPr>
                <w:ilvl w:val="0"/>
                <w:numId w:val="12"/>
              </w:numPr>
            </w:pPr>
            <w:r>
              <w:t>Rodzaj komunikacji: Przewodowa</w:t>
            </w:r>
          </w:p>
          <w:p w14:paraId="68320CEA" w14:textId="33C5DF38" w:rsidR="005363F2" w:rsidRDefault="005363F2" w:rsidP="008A13A7">
            <w:pPr>
              <w:pStyle w:val="Akapitzlist"/>
              <w:numPr>
                <w:ilvl w:val="0"/>
                <w:numId w:val="12"/>
              </w:numPr>
            </w:pPr>
            <w:r>
              <w:t>Interfejs: PCI-E</w:t>
            </w:r>
          </w:p>
          <w:p w14:paraId="63264CB0" w14:textId="193BD90D" w:rsidR="005363F2" w:rsidRDefault="005363F2" w:rsidP="008A13A7">
            <w:pPr>
              <w:pStyle w:val="Akapitzlist"/>
              <w:numPr>
                <w:ilvl w:val="0"/>
                <w:numId w:val="12"/>
              </w:numPr>
            </w:pPr>
            <w:r>
              <w:t xml:space="preserve">Prędkość transmisji: 10/100/1000 </w:t>
            </w:r>
            <w:proofErr w:type="spellStart"/>
            <w:r>
              <w:t>Mb</w:t>
            </w:r>
            <w:proofErr w:type="spellEnd"/>
            <w:r>
              <w:t>/s</w:t>
            </w:r>
          </w:p>
          <w:p w14:paraId="4F58FA6A" w14:textId="46C6BFD4" w:rsidR="005363F2" w:rsidRDefault="005363F2" w:rsidP="008A13A7">
            <w:pPr>
              <w:pStyle w:val="Akapitzlist"/>
              <w:numPr>
                <w:ilvl w:val="0"/>
                <w:numId w:val="12"/>
              </w:numPr>
            </w:pPr>
            <w:r>
              <w:t>Obsługiwane systemy operacyjne: Windows Vista, Windows 7, Windows XP</w:t>
            </w:r>
          </w:p>
          <w:p w14:paraId="238BA5BA" w14:textId="233D7F2E" w:rsidR="005363F2" w:rsidRDefault="005363F2" w:rsidP="008A13A7">
            <w:pPr>
              <w:pStyle w:val="Akapitzlist"/>
              <w:numPr>
                <w:ilvl w:val="0"/>
                <w:numId w:val="12"/>
              </w:numPr>
            </w:pPr>
            <w:r>
              <w:t>Wake-On-LAN (WOL): Tak</w:t>
            </w:r>
          </w:p>
          <w:p w14:paraId="3F6195A8" w14:textId="5657CAA5" w:rsidR="005363F2" w:rsidRDefault="005363F2" w:rsidP="008A13A7">
            <w:pPr>
              <w:pStyle w:val="Akapitzlist"/>
              <w:numPr>
                <w:ilvl w:val="0"/>
                <w:numId w:val="12"/>
              </w:numPr>
            </w:pPr>
            <w:r>
              <w:t>Standardy: IEEE 802.3, IEEE 802.3u, IEEE 802.3ab</w:t>
            </w:r>
          </w:p>
          <w:p w14:paraId="4C2606C4" w14:textId="77777777" w:rsidR="005363F2" w:rsidRDefault="005363F2" w:rsidP="00582684">
            <w:pPr>
              <w:rPr>
                <w:rFonts w:hAnsi="Symbol"/>
              </w:rPr>
            </w:pPr>
          </w:p>
        </w:tc>
        <w:tc>
          <w:tcPr>
            <w:tcW w:w="2976" w:type="dxa"/>
          </w:tcPr>
          <w:p w14:paraId="69DE5895" w14:textId="06878DF0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</w:tcPr>
          <w:p w14:paraId="180E1FF1" w14:textId="39D8284F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70EC2AE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2F35DAC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40169A19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3E228574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048ED43E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32F31B9A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5BFF5C1D" w14:textId="767109CA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6E7DABB5" w14:textId="675A4788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</w:tr>
      <w:tr w:rsidR="005363F2" w:rsidRPr="009D74F9" w14:paraId="4D4EF2F7" w14:textId="77777777" w:rsidTr="005363F2">
        <w:trPr>
          <w:trHeight w:val="868"/>
        </w:trPr>
        <w:tc>
          <w:tcPr>
            <w:tcW w:w="596" w:type="dxa"/>
          </w:tcPr>
          <w:p w14:paraId="2975F600" w14:textId="5DD7BA9F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7351" w14:textId="77777777" w:rsidR="005363F2" w:rsidRPr="00582684" w:rsidRDefault="005363F2" w:rsidP="009C0083">
            <w:pPr>
              <w:rPr>
                <w:b/>
                <w:u w:val="single"/>
              </w:rPr>
            </w:pPr>
            <w:r w:rsidRPr="00582684">
              <w:rPr>
                <w:b/>
                <w:u w:val="single"/>
              </w:rPr>
              <w:t>Nagrywarka DVD:</w:t>
            </w:r>
          </w:p>
          <w:p w14:paraId="4B3BE276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Rodzaj napędu: DVD+/-RW</w:t>
            </w:r>
          </w:p>
          <w:p w14:paraId="536BA268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Zapis DVD+/-R: 24x</w:t>
            </w:r>
          </w:p>
          <w:p w14:paraId="63424BF1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Zapis DVD+/-RW: 8x</w:t>
            </w:r>
          </w:p>
          <w:p w14:paraId="0168466E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Zapis DVD+/-R DL: 12x</w:t>
            </w:r>
          </w:p>
          <w:p w14:paraId="18629054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Zapis CD-R: 48x</w:t>
            </w:r>
          </w:p>
          <w:p w14:paraId="184799FF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Zapis CD-RW: 32x</w:t>
            </w:r>
          </w:p>
          <w:p w14:paraId="0DEB8273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Odczyt DVD-ROM: 16x</w:t>
            </w:r>
          </w:p>
          <w:p w14:paraId="1EF83774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Odczyt CD-ROM: 48x</w:t>
            </w:r>
          </w:p>
          <w:p w14:paraId="33742BC7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Czas dostępu dla DVD: 145 ms</w:t>
            </w:r>
          </w:p>
          <w:p w14:paraId="0AC05031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Czas dostępu dla CD: 125 ms</w:t>
            </w:r>
          </w:p>
          <w:p w14:paraId="0ED1304C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Niezawodność MTBF: 60000 godzin</w:t>
            </w:r>
          </w:p>
          <w:p w14:paraId="0A369031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Pojemność pamięci podręcznej: 1536 KB</w:t>
            </w:r>
          </w:p>
          <w:p w14:paraId="6A4668F3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Interfejs: Serial ATA</w:t>
            </w:r>
          </w:p>
          <w:p w14:paraId="2A351CDD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 xml:space="preserve">Metody zapisu dla DVD: DAO, </w:t>
            </w:r>
            <w:proofErr w:type="spellStart"/>
            <w:r>
              <w:t>Incremental</w:t>
            </w:r>
            <w:proofErr w:type="spellEnd"/>
            <w:r>
              <w:t xml:space="preserve"> </w:t>
            </w:r>
            <w:proofErr w:type="spellStart"/>
            <w:r>
              <w:t>Recording</w:t>
            </w:r>
            <w:proofErr w:type="spellEnd"/>
            <w:r>
              <w:t xml:space="preserve">, </w:t>
            </w:r>
            <w:proofErr w:type="spellStart"/>
            <w:r>
              <w:t>Restricted</w:t>
            </w:r>
            <w:proofErr w:type="spellEnd"/>
            <w:r>
              <w:t xml:space="preserve"> </w:t>
            </w:r>
            <w:proofErr w:type="spellStart"/>
            <w:r>
              <w:t>Overwriting</w:t>
            </w:r>
            <w:proofErr w:type="spellEnd"/>
            <w:r>
              <w:t xml:space="preserve">, </w:t>
            </w:r>
            <w:proofErr w:type="spellStart"/>
            <w:r>
              <w:t>Sequential</w:t>
            </w:r>
            <w:proofErr w:type="spellEnd"/>
            <w:r>
              <w:t xml:space="preserve"> </w:t>
            </w:r>
            <w:proofErr w:type="spellStart"/>
            <w:r>
              <w:t>Writing</w:t>
            </w:r>
            <w:proofErr w:type="spellEnd"/>
          </w:p>
          <w:p w14:paraId="52A11FB4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 xml:space="preserve">Metody zapisu dla CD: Disc 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Once</w:t>
            </w:r>
            <w:proofErr w:type="spellEnd"/>
            <w:r>
              <w:t>, Multi-</w:t>
            </w:r>
            <w:proofErr w:type="spellStart"/>
            <w:r>
              <w:t>session</w:t>
            </w:r>
            <w:proofErr w:type="spellEnd"/>
            <w:r>
              <w:t xml:space="preserve">, </w:t>
            </w:r>
            <w:proofErr w:type="spellStart"/>
            <w:r>
              <w:t>Packet</w:t>
            </w:r>
            <w:proofErr w:type="spellEnd"/>
            <w:r>
              <w:t xml:space="preserve"> </w:t>
            </w:r>
            <w:proofErr w:type="spellStart"/>
            <w:r>
              <w:t>Writing</w:t>
            </w:r>
            <w:proofErr w:type="spellEnd"/>
            <w:r>
              <w:t xml:space="preserve">, </w:t>
            </w:r>
            <w:proofErr w:type="spellStart"/>
            <w:r>
              <w:t>Session</w:t>
            </w:r>
            <w:proofErr w:type="spellEnd"/>
            <w:r>
              <w:t xml:space="preserve"> 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Once</w:t>
            </w:r>
            <w:proofErr w:type="spellEnd"/>
            <w:r>
              <w:t xml:space="preserve">, </w:t>
            </w:r>
            <w:proofErr w:type="spellStart"/>
            <w:r>
              <w:t>Track</w:t>
            </w:r>
            <w:proofErr w:type="spellEnd"/>
            <w:r>
              <w:t xml:space="preserve"> 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Once</w:t>
            </w:r>
            <w:proofErr w:type="spellEnd"/>
          </w:p>
          <w:p w14:paraId="0A4A18EE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Formaty zapisu dla DVD: DVD+R, DVD+R9, DVD+RW, DVD-R, DVD-R9, DVD-RAM, DVD-RW</w:t>
            </w:r>
          </w:p>
          <w:p w14:paraId="57AB2273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Formaty zapisu dla CD: CD-R, CD-RW</w:t>
            </w:r>
          </w:p>
          <w:p w14:paraId="5B557443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Odczytywane formaty DVD: DVD+R, DVD+R9, DVD+RW, DVD-R, DVD-R9, DVD-RAM, DVD-ROM, DVD-RW, DVD-Video</w:t>
            </w:r>
          </w:p>
          <w:p w14:paraId="785A0A0D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Odczytywane formaty CD: CD-DA, CD-Extra, CD-R, CD-RW, CD-</w:t>
            </w:r>
            <w:proofErr w:type="spellStart"/>
            <w:r>
              <w:t>Text</w:t>
            </w:r>
            <w:proofErr w:type="spellEnd"/>
            <w:r>
              <w:t>, Photo-CD, Video-CD</w:t>
            </w:r>
          </w:p>
          <w:p w14:paraId="31407B27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Wysokość: 41.3 mm</w:t>
            </w:r>
          </w:p>
          <w:p w14:paraId="11C14656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Szerokość: 146 mm</w:t>
            </w:r>
          </w:p>
          <w:p w14:paraId="3EB40970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Głębokość: 170 mm</w:t>
            </w:r>
          </w:p>
          <w:p w14:paraId="1BDAF05F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Waga: 0.65 kg</w:t>
            </w:r>
          </w:p>
          <w:p w14:paraId="2D6B19DF" w14:textId="0345943D" w:rsidR="005363F2" w:rsidRDefault="005363F2" w:rsidP="005568F4">
            <w:pPr>
              <w:rPr>
                <w:rFonts w:hAnsi="Symbol"/>
              </w:rPr>
            </w:pPr>
          </w:p>
        </w:tc>
        <w:tc>
          <w:tcPr>
            <w:tcW w:w="2976" w:type="dxa"/>
          </w:tcPr>
          <w:p w14:paraId="00CC3883" w14:textId="6E6AAC7F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</w:tcPr>
          <w:p w14:paraId="1023EBE4" w14:textId="6E65A15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4D1D558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7966213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5E15DFCC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08378F9F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69917E38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3376B631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0B63EE18" w14:textId="0DA423A8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13B1CCB0" w14:textId="0D771ED3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</w:tr>
      <w:tr w:rsidR="005363F2" w:rsidRPr="009D74F9" w14:paraId="227723E6" w14:textId="77777777" w:rsidTr="005363F2">
        <w:trPr>
          <w:trHeight w:val="1713"/>
        </w:trPr>
        <w:tc>
          <w:tcPr>
            <w:tcW w:w="596" w:type="dxa"/>
          </w:tcPr>
          <w:p w14:paraId="6787FE05" w14:textId="0C0A9460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312B" w14:textId="77777777" w:rsidR="005363F2" w:rsidRPr="005568F4" w:rsidRDefault="005363F2" w:rsidP="009C0083">
            <w:pPr>
              <w:rPr>
                <w:b/>
                <w:u w:val="single"/>
              </w:rPr>
            </w:pPr>
            <w:r w:rsidRPr="005568F4">
              <w:rPr>
                <w:b/>
                <w:u w:val="single"/>
              </w:rPr>
              <w:t>Monitor:</w:t>
            </w:r>
          </w:p>
          <w:p w14:paraId="5BB5EA74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Typ: do biura i domu</w:t>
            </w:r>
          </w:p>
          <w:p w14:paraId="6CF047F1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Przekątna ekranu: 23.8 cali</w:t>
            </w:r>
          </w:p>
          <w:p w14:paraId="5904E6A7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Rozdzielczość nominalna: 1920 x 1080 (Full HD)</w:t>
            </w:r>
          </w:p>
          <w:p w14:paraId="2C11897C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Typ ekranu: płaski</w:t>
            </w:r>
          </w:p>
          <w:p w14:paraId="37D41458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 xml:space="preserve">Częstotliwość odświeżania: 100 </w:t>
            </w:r>
            <w:proofErr w:type="spellStart"/>
            <w:r>
              <w:t>Hz</w:t>
            </w:r>
            <w:proofErr w:type="spellEnd"/>
          </w:p>
          <w:p w14:paraId="5E1D3395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Powłoka matrycy: matowa</w:t>
            </w:r>
          </w:p>
          <w:p w14:paraId="2150BD23" w14:textId="77777777" w:rsidR="005363F2" w:rsidRPr="005363F2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5363F2">
              <w:t>Typ matrycy: IPS</w:t>
            </w:r>
          </w:p>
          <w:p w14:paraId="3174B1AC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Rodzaj podświetlenia: LED</w:t>
            </w:r>
          </w:p>
          <w:p w14:paraId="64D0D1AC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 xml:space="preserve">Standard portów wideo: </w:t>
            </w:r>
            <w:proofErr w:type="spellStart"/>
            <w:r>
              <w:t>DisplayPort</w:t>
            </w:r>
            <w:proofErr w:type="spellEnd"/>
            <w:r>
              <w:t>, HDMI</w:t>
            </w:r>
          </w:p>
          <w:p w14:paraId="3A08AA8C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Jasność: 300 cd/m²</w:t>
            </w:r>
          </w:p>
          <w:p w14:paraId="79838862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Rozmiar plamki: 0.275 mm</w:t>
            </w:r>
          </w:p>
          <w:p w14:paraId="46141B66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Czas reakcji: 0.5 ms</w:t>
            </w:r>
          </w:p>
          <w:p w14:paraId="0C6C0561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Możliwość regulacji pochyłu: Tak</w:t>
            </w:r>
          </w:p>
          <w:p w14:paraId="27170E3E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 xml:space="preserve">Funkcje </w:t>
            </w:r>
            <w:proofErr w:type="spellStart"/>
            <w:r>
              <w:t>gamingowe</w:t>
            </w:r>
            <w:proofErr w:type="spellEnd"/>
            <w:r>
              <w:t xml:space="preserve">: </w:t>
            </w:r>
            <w:proofErr w:type="spellStart"/>
            <w:r>
              <w:t>Adaptive</w:t>
            </w:r>
            <w:proofErr w:type="spellEnd"/>
            <w:r>
              <w:t xml:space="preserve"> </w:t>
            </w:r>
            <w:proofErr w:type="spellStart"/>
            <w:r>
              <w:t>Sync</w:t>
            </w:r>
            <w:proofErr w:type="spellEnd"/>
          </w:p>
          <w:p w14:paraId="3A8A163F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Ochrona oczu: Redukcja migotania, Filtr światła niebieskiego</w:t>
            </w:r>
          </w:p>
          <w:p w14:paraId="5E8451CA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Zużycie energii w trybie pracy: 16 W</w:t>
            </w:r>
          </w:p>
          <w:p w14:paraId="1542A999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Klasa energetyczna (2021): E</w:t>
            </w:r>
          </w:p>
          <w:p w14:paraId="397105AF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 xml:space="preserve">Złącza: 1 x </w:t>
            </w:r>
            <w:proofErr w:type="spellStart"/>
            <w:r>
              <w:t>DisplayPort</w:t>
            </w:r>
            <w:proofErr w:type="spellEnd"/>
            <w:r>
              <w:t>, 1 x HDMI, 1 x słuchawkowe</w:t>
            </w:r>
          </w:p>
          <w:p w14:paraId="3FF3DFC5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Format obrazu: 16:9</w:t>
            </w:r>
          </w:p>
          <w:p w14:paraId="09DC5034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Kontrast: 1300:1</w:t>
            </w:r>
          </w:p>
          <w:p w14:paraId="63FD80E1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Kontrast dynamiczny: 80 000 000:1</w:t>
            </w:r>
          </w:p>
          <w:p w14:paraId="0F46151A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Kąt widzenia w pionie: 178°</w:t>
            </w:r>
          </w:p>
          <w:p w14:paraId="0EA4465D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Kąt widzenia w poziomie: 178°</w:t>
            </w:r>
          </w:p>
          <w:p w14:paraId="4F2C0EF0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Liczba wyświetlanych kolorów: 16.7 mln</w:t>
            </w:r>
          </w:p>
          <w:p w14:paraId="6845ED05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Kolor obudowy: czarny</w:t>
            </w:r>
          </w:p>
          <w:p w14:paraId="5DA2BEDE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Szerokość: 539.5 mm</w:t>
            </w:r>
          </w:p>
          <w:p w14:paraId="4781339F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Wysokość: 393.5 mm</w:t>
            </w:r>
          </w:p>
          <w:p w14:paraId="42A646F5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Głębokość: 211 mm</w:t>
            </w:r>
          </w:p>
          <w:p w14:paraId="7FFD09EE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Waga: 3.5 kg</w:t>
            </w:r>
          </w:p>
          <w:p w14:paraId="2972E301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Standard VESA: 100 x 100</w:t>
            </w:r>
          </w:p>
          <w:p w14:paraId="377B5470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Akcesoria: kabel HDMI, kabel zasilający</w:t>
            </w:r>
          </w:p>
          <w:p w14:paraId="6728F648" w14:textId="780DAF68" w:rsidR="005363F2" w:rsidRDefault="005363F2" w:rsidP="000A7824">
            <w:pPr>
              <w:rPr>
                <w:rFonts w:hAnsi="Symbol"/>
              </w:rPr>
            </w:pPr>
          </w:p>
        </w:tc>
        <w:tc>
          <w:tcPr>
            <w:tcW w:w="2976" w:type="dxa"/>
          </w:tcPr>
          <w:p w14:paraId="297D1AA6" w14:textId="0D686F4A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Dostawa, wniesienie</w:t>
            </w:r>
          </w:p>
        </w:tc>
        <w:tc>
          <w:tcPr>
            <w:tcW w:w="2835" w:type="dxa"/>
          </w:tcPr>
          <w:p w14:paraId="6009F7E8" w14:textId="20660A90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797867A7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1B2D72D9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399BA80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2388F88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6CF89A6D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6C384812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256D904B" w14:textId="184942DC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77455147" w14:textId="2DE64624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</w:tr>
      <w:tr w:rsidR="005363F2" w:rsidRPr="009D74F9" w14:paraId="00DA7433" w14:textId="77777777" w:rsidTr="005363F2">
        <w:trPr>
          <w:trHeight w:val="726"/>
        </w:trPr>
        <w:tc>
          <w:tcPr>
            <w:tcW w:w="596" w:type="dxa"/>
          </w:tcPr>
          <w:p w14:paraId="74E0E494" w14:textId="45236E62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10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3B8E" w14:textId="77777777" w:rsidR="005363F2" w:rsidRPr="009823F1" w:rsidRDefault="005363F2" w:rsidP="009C0083">
            <w:pPr>
              <w:rPr>
                <w:b/>
                <w:u w:val="single"/>
              </w:rPr>
            </w:pPr>
            <w:r w:rsidRPr="009823F1">
              <w:rPr>
                <w:b/>
                <w:u w:val="single"/>
              </w:rPr>
              <w:t>Myszka i klawiatura:</w:t>
            </w:r>
          </w:p>
          <w:p w14:paraId="3023A4CF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Przeznaczenie: do biura</w:t>
            </w:r>
          </w:p>
          <w:p w14:paraId="62765417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Typ klawiatury: tradycyjna</w:t>
            </w:r>
          </w:p>
          <w:p w14:paraId="7084EDB7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Łączność: przewodowa</w:t>
            </w:r>
          </w:p>
          <w:p w14:paraId="36A06CE2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Interfejs: USB</w:t>
            </w:r>
          </w:p>
          <w:p w14:paraId="437DE70E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Kolor: czarny</w:t>
            </w:r>
          </w:p>
          <w:p w14:paraId="5015CC77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Typ klawiszy: membranowe</w:t>
            </w:r>
          </w:p>
          <w:p w14:paraId="6F51DCE6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Klawisze numeryczne: tak</w:t>
            </w:r>
          </w:p>
          <w:p w14:paraId="3294646F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Mysz w komplecie: tak</w:t>
            </w:r>
          </w:p>
          <w:p w14:paraId="01DDB9FD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Rodzaj myszy: uniwersalna</w:t>
            </w:r>
          </w:p>
          <w:p w14:paraId="3234D336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Liczba przycisków myszy: 2 szt.</w:t>
            </w:r>
          </w:p>
          <w:p w14:paraId="2F979038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Rolka przewijania: 1 szt.</w:t>
            </w:r>
          </w:p>
          <w:p w14:paraId="64847767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Profil myszy: uniwersalny</w:t>
            </w:r>
          </w:p>
          <w:p w14:paraId="48E59A10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 xml:space="preserve">Czułość sensora myszy: 1000 </w:t>
            </w:r>
            <w:proofErr w:type="spellStart"/>
            <w:r w:rsidRPr="002E6A0B">
              <w:t>dpi</w:t>
            </w:r>
            <w:proofErr w:type="spellEnd"/>
          </w:p>
          <w:p w14:paraId="2B542404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Odporność na zalanie: tak</w:t>
            </w:r>
          </w:p>
          <w:p w14:paraId="55F67CE0" w14:textId="77777777" w:rsidR="005363F2" w:rsidRPr="002E6A0B" w:rsidRDefault="005363F2" w:rsidP="009C0083">
            <w:pPr>
              <w:numPr>
                <w:ilvl w:val="0"/>
                <w:numId w:val="12"/>
              </w:numPr>
              <w:suppressAutoHyphens/>
            </w:pPr>
            <w:r w:rsidRPr="002E6A0B">
              <w:t>Wytrzymałość klawiszy: do 10 milionów naciśnięć</w:t>
            </w:r>
          </w:p>
          <w:p w14:paraId="6C218BE4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Regulowane nóżki: tak, odchylenie o 8 stopni</w:t>
            </w:r>
          </w:p>
          <w:p w14:paraId="72AE02DD" w14:textId="0579341B" w:rsidR="005363F2" w:rsidRPr="00041FDA" w:rsidRDefault="005363F2" w:rsidP="009C0083">
            <w:pPr>
              <w:pStyle w:val="NormalnyWeb"/>
              <w:spacing w:before="0" w:beforeAutospacing="0" w:after="0" w:afterAutospacing="0"/>
            </w:pPr>
          </w:p>
        </w:tc>
        <w:tc>
          <w:tcPr>
            <w:tcW w:w="2976" w:type="dxa"/>
          </w:tcPr>
          <w:p w14:paraId="18B0D74B" w14:textId="051DA8D1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</w:tcPr>
          <w:p w14:paraId="6AF89151" w14:textId="78922531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5CEBC6D0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5C36F31A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4319089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326C0C2F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4D969DC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4631C550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7F4B84AF" w14:textId="262ED8EB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0F2E320D" w14:textId="761DA379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</w:tr>
      <w:tr w:rsidR="005363F2" w:rsidRPr="009D74F9" w14:paraId="4B5550B3" w14:textId="77777777" w:rsidTr="005363F2">
        <w:trPr>
          <w:trHeight w:val="726"/>
        </w:trPr>
        <w:tc>
          <w:tcPr>
            <w:tcW w:w="596" w:type="dxa"/>
          </w:tcPr>
          <w:p w14:paraId="64F55A89" w14:textId="5E81749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11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7995" w14:textId="77777777" w:rsidR="005363F2" w:rsidRPr="009823F1" w:rsidRDefault="005363F2" w:rsidP="009C0083">
            <w:pPr>
              <w:rPr>
                <w:b/>
                <w:u w:val="single"/>
              </w:rPr>
            </w:pPr>
            <w:r w:rsidRPr="009823F1">
              <w:rPr>
                <w:b/>
                <w:u w:val="single"/>
              </w:rPr>
              <w:t>Obudowa:</w:t>
            </w:r>
          </w:p>
          <w:p w14:paraId="6F2B15DA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Typ obudowy: Midi Tower</w:t>
            </w:r>
          </w:p>
          <w:p w14:paraId="62F24C65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Standard obsługiwanych płyt głównych: ATX, micro-ATX, mini-ITX</w:t>
            </w:r>
          </w:p>
          <w:p w14:paraId="0469B6CE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Panel boczny: zabudowany</w:t>
            </w:r>
          </w:p>
          <w:p w14:paraId="6696B6D4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Kolor: czarny</w:t>
            </w:r>
          </w:p>
          <w:p w14:paraId="3EF0D37C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Wbudowany zasilacz: brak w komplecie</w:t>
            </w:r>
          </w:p>
          <w:p w14:paraId="37EE082D" w14:textId="77777777" w:rsidR="005363F2" w:rsidRDefault="005363F2" w:rsidP="009C0083">
            <w:pPr>
              <w:numPr>
                <w:ilvl w:val="0"/>
                <w:numId w:val="12"/>
              </w:numPr>
              <w:suppressAutoHyphens/>
            </w:pPr>
            <w:r>
              <w:t>Standard zasilacza: ATX</w:t>
            </w:r>
          </w:p>
          <w:p w14:paraId="41BC6ECE" w14:textId="77777777" w:rsidR="005363F2" w:rsidRDefault="005363F2" w:rsidP="009C0083">
            <w:pPr>
              <w:numPr>
                <w:ilvl w:val="0"/>
                <w:numId w:val="14"/>
              </w:numPr>
              <w:suppressAutoHyphens/>
            </w:pPr>
            <w:r>
              <w:t>Kieszenie na dyski:</w:t>
            </w:r>
          </w:p>
          <w:p w14:paraId="74F3A11C" w14:textId="77777777" w:rsidR="005363F2" w:rsidRDefault="005363F2" w:rsidP="009C0083">
            <w:pPr>
              <w:numPr>
                <w:ilvl w:val="1"/>
                <w:numId w:val="14"/>
              </w:numPr>
              <w:suppressAutoHyphens/>
            </w:pPr>
            <w:r>
              <w:lastRenderedPageBreak/>
              <w:t>2 x 5.25"</w:t>
            </w:r>
          </w:p>
          <w:p w14:paraId="4178ABED" w14:textId="77777777" w:rsidR="005363F2" w:rsidRDefault="005363F2" w:rsidP="009C0083">
            <w:pPr>
              <w:numPr>
                <w:ilvl w:val="1"/>
                <w:numId w:val="14"/>
              </w:numPr>
              <w:suppressAutoHyphens/>
            </w:pPr>
            <w:r>
              <w:t>3 x 3.5" (wewnętrzne)</w:t>
            </w:r>
          </w:p>
          <w:p w14:paraId="4D688D92" w14:textId="77777777" w:rsidR="005363F2" w:rsidRDefault="005363F2" w:rsidP="009C0083">
            <w:pPr>
              <w:numPr>
                <w:ilvl w:val="1"/>
                <w:numId w:val="14"/>
              </w:numPr>
              <w:suppressAutoHyphens/>
            </w:pPr>
            <w:r>
              <w:t>2 x 2.5" (wewnętrzne)</w:t>
            </w:r>
          </w:p>
          <w:p w14:paraId="3F0BF826" w14:textId="77777777" w:rsidR="005363F2" w:rsidRDefault="005363F2" w:rsidP="009C0083">
            <w:pPr>
              <w:numPr>
                <w:ilvl w:val="0"/>
                <w:numId w:val="14"/>
              </w:numPr>
              <w:suppressAutoHyphens/>
            </w:pPr>
            <w:r>
              <w:t>Złącza na przednim panelu: 2 x USB 3.0, audio</w:t>
            </w:r>
          </w:p>
          <w:p w14:paraId="493BA90A" w14:textId="77777777" w:rsidR="005363F2" w:rsidRDefault="005363F2" w:rsidP="009C0083">
            <w:pPr>
              <w:numPr>
                <w:ilvl w:val="0"/>
                <w:numId w:val="14"/>
              </w:numPr>
              <w:suppressAutoHyphens/>
            </w:pPr>
            <w:r>
              <w:t>Maksymalna wysokość chłodzenia CPU: 17 cm</w:t>
            </w:r>
          </w:p>
          <w:p w14:paraId="10D0B94E" w14:textId="77777777" w:rsidR="005363F2" w:rsidRDefault="005363F2" w:rsidP="009C0083">
            <w:pPr>
              <w:numPr>
                <w:ilvl w:val="0"/>
                <w:numId w:val="14"/>
              </w:numPr>
              <w:suppressAutoHyphens/>
            </w:pPr>
            <w:r>
              <w:t>Maksymalna długość karty graficznej: 40.5 cm</w:t>
            </w:r>
          </w:p>
          <w:p w14:paraId="3261A28E" w14:textId="77777777" w:rsidR="005363F2" w:rsidRDefault="005363F2" w:rsidP="009C0083">
            <w:pPr>
              <w:numPr>
                <w:ilvl w:val="0"/>
                <w:numId w:val="14"/>
              </w:numPr>
              <w:suppressAutoHyphens/>
            </w:pPr>
            <w:r>
              <w:t>Zainstalowane wentylatory: 3 x 120 mm</w:t>
            </w:r>
          </w:p>
          <w:p w14:paraId="66A5E46C" w14:textId="77777777" w:rsidR="005363F2" w:rsidRDefault="005363F2" w:rsidP="009C0083">
            <w:pPr>
              <w:numPr>
                <w:ilvl w:val="0"/>
                <w:numId w:val="14"/>
              </w:numPr>
              <w:suppressAutoHyphens/>
            </w:pPr>
            <w:r>
              <w:t>Możliwość montażu dodatkowych wentylatorów: 2 x 120/140 mm</w:t>
            </w:r>
          </w:p>
          <w:p w14:paraId="0538DDFA" w14:textId="77777777" w:rsidR="005363F2" w:rsidRDefault="005363F2" w:rsidP="009C0083">
            <w:pPr>
              <w:numPr>
                <w:ilvl w:val="0"/>
                <w:numId w:val="14"/>
              </w:numPr>
              <w:suppressAutoHyphens/>
            </w:pPr>
            <w:r>
              <w:t>Obsługiwane radiatory: 120 mm, 240 mm, 280 mm</w:t>
            </w:r>
          </w:p>
          <w:p w14:paraId="71A87205" w14:textId="77777777" w:rsidR="005363F2" w:rsidRDefault="005363F2" w:rsidP="009C0083">
            <w:pPr>
              <w:numPr>
                <w:ilvl w:val="0"/>
                <w:numId w:val="14"/>
              </w:numPr>
              <w:suppressAutoHyphens/>
            </w:pPr>
            <w:r>
              <w:t>Materiał: stal</w:t>
            </w:r>
          </w:p>
          <w:p w14:paraId="662B1E7A" w14:textId="77777777" w:rsidR="005363F2" w:rsidRDefault="005363F2" w:rsidP="009C0083">
            <w:pPr>
              <w:numPr>
                <w:ilvl w:val="0"/>
                <w:numId w:val="15"/>
              </w:numPr>
              <w:suppressAutoHyphens/>
            </w:pPr>
            <w:r>
              <w:t>Wymiary:</w:t>
            </w:r>
          </w:p>
          <w:p w14:paraId="1F3D277B" w14:textId="77777777" w:rsidR="005363F2" w:rsidRDefault="005363F2" w:rsidP="009C0083">
            <w:pPr>
              <w:numPr>
                <w:ilvl w:val="1"/>
                <w:numId w:val="15"/>
              </w:numPr>
              <w:suppressAutoHyphens/>
            </w:pPr>
            <w:r>
              <w:t>Szerokość: 215 mm</w:t>
            </w:r>
          </w:p>
          <w:p w14:paraId="08206883" w14:textId="77777777" w:rsidR="005363F2" w:rsidRDefault="005363F2" w:rsidP="009C0083">
            <w:pPr>
              <w:numPr>
                <w:ilvl w:val="1"/>
                <w:numId w:val="15"/>
              </w:numPr>
              <w:suppressAutoHyphens/>
            </w:pPr>
            <w:r>
              <w:t>Wysokość: 454 mm</w:t>
            </w:r>
          </w:p>
          <w:p w14:paraId="5E56205C" w14:textId="77777777" w:rsidR="005363F2" w:rsidRDefault="005363F2" w:rsidP="009C0083">
            <w:pPr>
              <w:numPr>
                <w:ilvl w:val="1"/>
                <w:numId w:val="15"/>
              </w:numPr>
              <w:suppressAutoHyphens/>
            </w:pPr>
            <w:r>
              <w:t>Głębokość: 473.5 mm</w:t>
            </w:r>
          </w:p>
          <w:p w14:paraId="339F157C" w14:textId="15D0A9F5" w:rsidR="005363F2" w:rsidRPr="009823F1" w:rsidRDefault="005363F2" w:rsidP="009823F1">
            <w:pPr>
              <w:suppressAutoHyphens/>
              <w:ind w:left="1440"/>
            </w:pPr>
          </w:p>
        </w:tc>
        <w:tc>
          <w:tcPr>
            <w:tcW w:w="2976" w:type="dxa"/>
          </w:tcPr>
          <w:p w14:paraId="7907F61B" w14:textId="5DE21245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Dostawa, wniesienie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49EB31" w14:textId="4C080EA1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46D0BF65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514B64A0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54602D48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08B61739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6E44871C" w14:textId="5BAFF305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4BEB7007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4D51DD06" w14:textId="560031E9" w:rsidR="005363F2" w:rsidRPr="009D74F9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INF</w:t>
            </w:r>
          </w:p>
        </w:tc>
        <w:tc>
          <w:tcPr>
            <w:tcW w:w="1418" w:type="dxa"/>
          </w:tcPr>
          <w:p w14:paraId="58990904" w14:textId="6A155556" w:rsidR="005363F2" w:rsidRPr="009D74F9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12</w:t>
            </w:r>
          </w:p>
        </w:tc>
      </w:tr>
      <w:tr w:rsidR="005363F2" w:rsidRPr="009D74F9" w14:paraId="08C23DC4" w14:textId="77777777" w:rsidTr="005363F2">
        <w:trPr>
          <w:trHeight w:val="423"/>
        </w:trPr>
        <w:tc>
          <w:tcPr>
            <w:tcW w:w="596" w:type="dxa"/>
          </w:tcPr>
          <w:p w14:paraId="6F6E7F48" w14:textId="1EC84D3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D9A0" w14:textId="77777777" w:rsidR="005363F2" w:rsidRPr="009823F1" w:rsidRDefault="005363F2" w:rsidP="009C0083">
            <w:pPr>
              <w:rPr>
                <w:b/>
                <w:u w:val="single"/>
              </w:rPr>
            </w:pPr>
            <w:r w:rsidRPr="009823F1">
              <w:rPr>
                <w:b/>
                <w:u w:val="single"/>
              </w:rPr>
              <w:t>Procesor:</w:t>
            </w:r>
          </w:p>
          <w:p w14:paraId="449CC317" w14:textId="77777777" w:rsidR="005363F2" w:rsidRDefault="005363F2" w:rsidP="009C0083">
            <w:pPr>
              <w:numPr>
                <w:ilvl w:val="0"/>
                <w:numId w:val="16"/>
              </w:numPr>
              <w:suppressAutoHyphens/>
            </w:pPr>
            <w:r>
              <w:t>Gniazdo (</w:t>
            </w:r>
            <w:proofErr w:type="spellStart"/>
            <w:r>
              <w:t>Socket</w:t>
            </w:r>
            <w:proofErr w:type="spellEnd"/>
            <w:r>
              <w:t>): AM4</w:t>
            </w:r>
          </w:p>
          <w:p w14:paraId="4CF52CC9" w14:textId="03BF6AC6" w:rsidR="005363F2" w:rsidRDefault="005363F2" w:rsidP="009C0083">
            <w:pPr>
              <w:numPr>
                <w:ilvl w:val="0"/>
                <w:numId w:val="16"/>
              </w:numPr>
              <w:suppressAutoHyphens/>
            </w:pPr>
            <w:r>
              <w:t>Liczba rdzeni: nie mniej niż 6</w:t>
            </w:r>
          </w:p>
          <w:p w14:paraId="74C3F647" w14:textId="3C7600F2" w:rsidR="005363F2" w:rsidRDefault="005363F2" w:rsidP="009C0083">
            <w:pPr>
              <w:numPr>
                <w:ilvl w:val="0"/>
                <w:numId w:val="16"/>
              </w:numPr>
              <w:suppressAutoHyphens/>
            </w:pPr>
            <w:r>
              <w:t>Liczba wątków:  nie mniej niż 12</w:t>
            </w:r>
          </w:p>
          <w:p w14:paraId="1CCC0B24" w14:textId="77E9E7F5" w:rsidR="005363F2" w:rsidRDefault="005363F2" w:rsidP="009C0083">
            <w:pPr>
              <w:numPr>
                <w:ilvl w:val="0"/>
                <w:numId w:val="16"/>
              </w:numPr>
              <w:suppressAutoHyphens/>
            </w:pPr>
            <w:r>
              <w:t>Taktowanie bazowe: nie mniej niż 3.9 GHz</w:t>
            </w:r>
          </w:p>
          <w:p w14:paraId="5AD4159B" w14:textId="032CFE03" w:rsidR="005363F2" w:rsidRDefault="005363F2" w:rsidP="009C0083">
            <w:pPr>
              <w:numPr>
                <w:ilvl w:val="0"/>
                <w:numId w:val="16"/>
              </w:numPr>
              <w:suppressAutoHyphens/>
            </w:pPr>
            <w:r>
              <w:t>Taktowanie w trybie turbo: nie mniej niż 4.4 GHz</w:t>
            </w:r>
          </w:p>
          <w:p w14:paraId="154DB7A0" w14:textId="03E39957" w:rsidR="005363F2" w:rsidRDefault="005363F2" w:rsidP="009C0083">
            <w:pPr>
              <w:numPr>
                <w:ilvl w:val="0"/>
                <w:numId w:val="16"/>
              </w:numPr>
              <w:suppressAutoHyphens/>
            </w:pPr>
            <w:r>
              <w:t>Pamięć podręczna L3: nie mniej niż 16 MB</w:t>
            </w:r>
          </w:p>
          <w:p w14:paraId="618A2035" w14:textId="6F89A0BB" w:rsidR="005363F2" w:rsidRDefault="005363F2" w:rsidP="009C0083">
            <w:pPr>
              <w:numPr>
                <w:ilvl w:val="0"/>
                <w:numId w:val="16"/>
              </w:numPr>
              <w:suppressAutoHyphens/>
            </w:pPr>
            <w:r>
              <w:t>Zintegrowany układ graficzny : Tak</w:t>
            </w:r>
          </w:p>
          <w:p w14:paraId="0B027C1B" w14:textId="0BE2126D" w:rsidR="005363F2" w:rsidRDefault="005363F2" w:rsidP="009C0083">
            <w:pPr>
              <w:numPr>
                <w:ilvl w:val="0"/>
                <w:numId w:val="16"/>
              </w:numPr>
              <w:suppressAutoHyphens/>
            </w:pPr>
            <w:r>
              <w:t xml:space="preserve">Współczynnik TDP: nie więcej niż 65W </w:t>
            </w:r>
            <w:proofErr w:type="spellStart"/>
            <w:r>
              <w:t>Thermal</w:t>
            </w:r>
            <w:proofErr w:type="spellEnd"/>
            <w:r>
              <w:t xml:space="preserve"> </w:t>
            </w:r>
            <w:proofErr w:type="spellStart"/>
            <w:r>
              <w:t>Desing</w:t>
            </w:r>
            <w:proofErr w:type="spellEnd"/>
            <w:r>
              <w:t xml:space="preserve"> Power)</w:t>
            </w:r>
          </w:p>
          <w:p w14:paraId="795FCC08" w14:textId="7A0E6FF3" w:rsidR="005363F2" w:rsidRDefault="005363F2" w:rsidP="009C0083">
            <w:pPr>
              <w:numPr>
                <w:ilvl w:val="0"/>
                <w:numId w:val="16"/>
              </w:numPr>
              <w:suppressAutoHyphens/>
            </w:pPr>
            <w:r>
              <w:t>Odblokowany mnożnik: Tak – umożliwiający zmianę parametrów pracy procesora</w:t>
            </w:r>
          </w:p>
          <w:p w14:paraId="7D15DF91" w14:textId="3C392667" w:rsidR="005363F2" w:rsidRPr="005A5EAB" w:rsidRDefault="005363F2" w:rsidP="009C00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</w:tcPr>
          <w:p w14:paraId="4B2ECBF7" w14:textId="54EA88D2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55F45FE" w14:textId="03C89C70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730D078C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55E783BD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2DB5C97F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31FFCCD4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3D61A3A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6C26120C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1ED687C1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ITC</w:t>
            </w:r>
          </w:p>
          <w:p w14:paraId="39330902" w14:textId="6613C0C1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ED5409" w14:textId="20733605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</w:tr>
      <w:tr w:rsidR="005363F2" w:rsidRPr="009D74F9" w14:paraId="5EC3BFF4" w14:textId="77777777" w:rsidTr="005363F2">
        <w:trPr>
          <w:trHeight w:val="435"/>
        </w:trPr>
        <w:tc>
          <w:tcPr>
            <w:tcW w:w="596" w:type="dxa"/>
          </w:tcPr>
          <w:p w14:paraId="3BCBE82C" w14:textId="1896B422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13</w:t>
            </w:r>
          </w:p>
          <w:p w14:paraId="170C3A7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5E21" w14:textId="77777777" w:rsidR="005363F2" w:rsidRPr="009823F1" w:rsidRDefault="005363F2" w:rsidP="009C0083">
            <w:pPr>
              <w:rPr>
                <w:b/>
                <w:u w:val="single"/>
              </w:rPr>
            </w:pPr>
            <w:r w:rsidRPr="009823F1">
              <w:rPr>
                <w:b/>
                <w:u w:val="single"/>
              </w:rPr>
              <w:t>Płyta główna:</w:t>
            </w:r>
          </w:p>
          <w:p w14:paraId="0B37CA8C" w14:textId="77777777" w:rsidR="005363F2" w:rsidRDefault="005363F2" w:rsidP="009C0083">
            <w:pPr>
              <w:numPr>
                <w:ilvl w:val="0"/>
                <w:numId w:val="17"/>
              </w:numPr>
              <w:suppressAutoHyphens/>
            </w:pPr>
            <w:r>
              <w:t>Chipset: B550</w:t>
            </w:r>
          </w:p>
          <w:p w14:paraId="7662041E" w14:textId="77777777" w:rsidR="005363F2" w:rsidRDefault="005363F2" w:rsidP="009C0083">
            <w:pPr>
              <w:numPr>
                <w:ilvl w:val="0"/>
                <w:numId w:val="17"/>
              </w:numPr>
              <w:suppressAutoHyphens/>
            </w:pPr>
            <w:r>
              <w:t>Format/Standard: Micro ATX</w:t>
            </w:r>
          </w:p>
          <w:p w14:paraId="2944F9FF" w14:textId="77777777" w:rsidR="005363F2" w:rsidRDefault="005363F2" w:rsidP="009C0083">
            <w:pPr>
              <w:numPr>
                <w:ilvl w:val="0"/>
                <w:numId w:val="17"/>
              </w:numPr>
              <w:suppressAutoHyphens/>
            </w:pPr>
            <w:r>
              <w:t>Wymiary (Szer. x Dł.): 244mm x 244mm</w:t>
            </w:r>
          </w:p>
          <w:p w14:paraId="5637724B" w14:textId="77777777" w:rsidR="005363F2" w:rsidRDefault="005363F2" w:rsidP="009C0083">
            <w:pPr>
              <w:numPr>
                <w:ilvl w:val="0"/>
                <w:numId w:val="17"/>
              </w:numPr>
              <w:suppressAutoHyphens/>
            </w:pPr>
            <w:r>
              <w:t xml:space="preserve">Gniazdo procesora: </w:t>
            </w:r>
            <w:proofErr w:type="spellStart"/>
            <w:r>
              <w:t>Socket</w:t>
            </w:r>
            <w:proofErr w:type="spellEnd"/>
            <w:r>
              <w:t xml:space="preserve"> AM4</w:t>
            </w:r>
          </w:p>
          <w:p w14:paraId="28288C1A" w14:textId="77777777" w:rsidR="005363F2" w:rsidRDefault="005363F2" w:rsidP="009C0083">
            <w:pPr>
              <w:numPr>
                <w:ilvl w:val="0"/>
                <w:numId w:val="17"/>
              </w:numPr>
              <w:suppressAutoHyphens/>
            </w:pPr>
            <w:r>
              <w:lastRenderedPageBreak/>
              <w:t>Gniazda pamięci: 4x DDR4 (maks. 128 GB)</w:t>
            </w:r>
          </w:p>
          <w:p w14:paraId="369387A7" w14:textId="77777777" w:rsidR="005363F2" w:rsidRDefault="005363F2" w:rsidP="009C0083">
            <w:pPr>
              <w:numPr>
                <w:ilvl w:val="0"/>
                <w:numId w:val="17"/>
              </w:numPr>
              <w:suppressAutoHyphens/>
            </w:pPr>
            <w:r>
              <w:t xml:space="preserve">Porty dysków: 4x SATA III (6 </w:t>
            </w:r>
            <w:proofErr w:type="spellStart"/>
            <w:r>
              <w:t>Gb</w:t>
            </w:r>
            <w:proofErr w:type="spellEnd"/>
            <w:r>
              <w:t xml:space="preserve">/s), 1x M.2 </w:t>
            </w:r>
            <w:proofErr w:type="spellStart"/>
            <w:r>
              <w:t>PCIe</w:t>
            </w:r>
            <w:proofErr w:type="spellEnd"/>
            <w:r>
              <w:t xml:space="preserve"> 4.0, 1x M.2 </w:t>
            </w:r>
            <w:proofErr w:type="spellStart"/>
            <w:r>
              <w:t>PCIe</w:t>
            </w:r>
            <w:proofErr w:type="spellEnd"/>
            <w:r>
              <w:t xml:space="preserve"> 3.0</w:t>
            </w:r>
          </w:p>
          <w:p w14:paraId="54C7F313" w14:textId="77777777" w:rsidR="005363F2" w:rsidRDefault="005363F2" w:rsidP="009C0083">
            <w:pPr>
              <w:numPr>
                <w:ilvl w:val="0"/>
                <w:numId w:val="17"/>
              </w:numPr>
              <w:suppressAutoHyphens/>
            </w:pPr>
            <w:r>
              <w:t xml:space="preserve">Gniazda rozszerzeń: 1x </w:t>
            </w:r>
            <w:proofErr w:type="spellStart"/>
            <w:r>
              <w:t>PCIe</w:t>
            </w:r>
            <w:proofErr w:type="spellEnd"/>
            <w:r>
              <w:t xml:space="preserve"> 4.0 x16, 1x </w:t>
            </w:r>
            <w:proofErr w:type="spellStart"/>
            <w:r>
              <w:t>PCIe</w:t>
            </w:r>
            <w:proofErr w:type="spellEnd"/>
            <w:r>
              <w:t xml:space="preserve"> 3.0 x4, 1x </w:t>
            </w:r>
            <w:proofErr w:type="spellStart"/>
            <w:r>
              <w:t>PCIe</w:t>
            </w:r>
            <w:proofErr w:type="spellEnd"/>
            <w:r>
              <w:t xml:space="preserve"> 3.0 x1</w:t>
            </w:r>
          </w:p>
          <w:p w14:paraId="15C4FED7" w14:textId="77777777" w:rsidR="005363F2" w:rsidRDefault="005363F2" w:rsidP="009C0083">
            <w:pPr>
              <w:numPr>
                <w:ilvl w:val="0"/>
                <w:numId w:val="17"/>
              </w:numPr>
              <w:suppressAutoHyphens/>
            </w:pPr>
            <w:r>
              <w:t xml:space="preserve">Panel tylny: PS/2, DVI-D, HDMI, 4x USB 3.2 Gen 1, 4x USB 2.0/1.1, RJ-45, 3x audio </w:t>
            </w:r>
            <w:proofErr w:type="spellStart"/>
            <w:r>
              <w:t>jack</w:t>
            </w:r>
            <w:proofErr w:type="spellEnd"/>
          </w:p>
          <w:p w14:paraId="417136E7" w14:textId="77777777" w:rsidR="005363F2" w:rsidRDefault="005363F2" w:rsidP="009C0083"/>
          <w:p w14:paraId="4B2B7564" w14:textId="778319CD" w:rsidR="005363F2" w:rsidRPr="005A5EAB" w:rsidRDefault="005363F2" w:rsidP="009C0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14:paraId="5D4363D4" w14:textId="28A97126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Dostawa, wniesienie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0D1398D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35999E3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61580643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08F5277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3FF79BA8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191B41F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45BD8016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11E7950D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ITC</w:t>
            </w:r>
          </w:p>
          <w:p w14:paraId="4E6979D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74B2FB" w14:textId="1AC2DF69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16</w:t>
            </w:r>
          </w:p>
        </w:tc>
      </w:tr>
      <w:tr w:rsidR="005363F2" w:rsidRPr="009D74F9" w14:paraId="76552727" w14:textId="77777777" w:rsidTr="005363F2">
        <w:trPr>
          <w:trHeight w:val="435"/>
        </w:trPr>
        <w:tc>
          <w:tcPr>
            <w:tcW w:w="596" w:type="dxa"/>
          </w:tcPr>
          <w:p w14:paraId="22A447AF" w14:textId="68892F2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14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D9E8" w14:textId="77777777" w:rsidR="005363F2" w:rsidRPr="009823F1" w:rsidRDefault="005363F2" w:rsidP="009C0083">
            <w:pPr>
              <w:rPr>
                <w:b/>
                <w:u w:val="single"/>
              </w:rPr>
            </w:pPr>
            <w:r w:rsidRPr="009823F1">
              <w:rPr>
                <w:b/>
                <w:u w:val="single"/>
              </w:rPr>
              <w:t>Pamięć RAM:</w:t>
            </w:r>
          </w:p>
          <w:p w14:paraId="3032D64E" w14:textId="77777777" w:rsidR="005363F2" w:rsidRPr="005363F2" w:rsidRDefault="005363F2" w:rsidP="009C0083">
            <w:pPr>
              <w:numPr>
                <w:ilvl w:val="0"/>
                <w:numId w:val="18"/>
              </w:numPr>
              <w:suppressAutoHyphens/>
            </w:pPr>
            <w:r w:rsidRPr="005363F2">
              <w:t>Typ: DDR4 DIMM</w:t>
            </w:r>
          </w:p>
          <w:p w14:paraId="29543AC4" w14:textId="77777777" w:rsidR="005363F2" w:rsidRDefault="005363F2" w:rsidP="009C0083">
            <w:pPr>
              <w:numPr>
                <w:ilvl w:val="0"/>
                <w:numId w:val="18"/>
              </w:numPr>
              <w:suppressAutoHyphens/>
            </w:pPr>
            <w:r>
              <w:t>Pojemność: 32 GB (2 moduły po 16 GB)</w:t>
            </w:r>
          </w:p>
          <w:p w14:paraId="1F5F2F2C" w14:textId="77777777" w:rsidR="005363F2" w:rsidRDefault="005363F2" w:rsidP="009C0083">
            <w:pPr>
              <w:numPr>
                <w:ilvl w:val="0"/>
                <w:numId w:val="18"/>
              </w:numPr>
              <w:suppressAutoHyphens/>
            </w:pPr>
            <w:r>
              <w:t>Taktowanie: 3200 MHz</w:t>
            </w:r>
          </w:p>
          <w:p w14:paraId="21A166C8" w14:textId="77777777" w:rsidR="005363F2" w:rsidRDefault="005363F2" w:rsidP="009C0083">
            <w:pPr>
              <w:numPr>
                <w:ilvl w:val="0"/>
                <w:numId w:val="18"/>
              </w:numPr>
              <w:suppressAutoHyphens/>
            </w:pPr>
            <w:r>
              <w:t xml:space="preserve">Opóźnienie (CAS </w:t>
            </w:r>
            <w:proofErr w:type="spellStart"/>
            <w:r>
              <w:t>Latency</w:t>
            </w:r>
            <w:proofErr w:type="spellEnd"/>
            <w:r>
              <w:t>): CL16</w:t>
            </w:r>
          </w:p>
          <w:p w14:paraId="47F0B82F" w14:textId="77777777" w:rsidR="005363F2" w:rsidRDefault="005363F2" w:rsidP="009C0083">
            <w:pPr>
              <w:numPr>
                <w:ilvl w:val="0"/>
                <w:numId w:val="18"/>
              </w:numPr>
              <w:suppressAutoHyphens/>
            </w:pPr>
            <w:r>
              <w:t>Napięcie: 1.35V</w:t>
            </w:r>
          </w:p>
          <w:p w14:paraId="78D6BF62" w14:textId="77777777" w:rsidR="005363F2" w:rsidRDefault="005363F2" w:rsidP="009C0083">
            <w:pPr>
              <w:numPr>
                <w:ilvl w:val="0"/>
                <w:numId w:val="18"/>
              </w:numPr>
              <w:suppressAutoHyphens/>
            </w:pPr>
            <w:r>
              <w:t>Wysokość modułu: ~39 mm</w:t>
            </w:r>
          </w:p>
          <w:p w14:paraId="135EDC2B" w14:textId="4D944293" w:rsidR="005363F2" w:rsidRPr="009823F1" w:rsidRDefault="005363F2" w:rsidP="009C0083">
            <w:pPr>
              <w:numPr>
                <w:ilvl w:val="0"/>
                <w:numId w:val="18"/>
              </w:numPr>
              <w:suppressAutoHyphens/>
            </w:pPr>
            <w:r>
              <w:t>Cechy dodatkowe: Czarny, aluminiowy radiator</w:t>
            </w:r>
          </w:p>
        </w:tc>
        <w:tc>
          <w:tcPr>
            <w:tcW w:w="2976" w:type="dxa"/>
          </w:tcPr>
          <w:p w14:paraId="39311E0F" w14:textId="076685FE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C4DCB04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4F725A9A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710AB36A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4291D1CF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6F2AC60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56FC77A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2E870BA0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0DD5B752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ITC</w:t>
            </w:r>
          </w:p>
          <w:p w14:paraId="47AB4C2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1195DDF3" w14:textId="2C35BEEE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</w:tr>
      <w:tr w:rsidR="005363F2" w:rsidRPr="009D74F9" w14:paraId="4F448536" w14:textId="77777777" w:rsidTr="005363F2">
        <w:trPr>
          <w:trHeight w:val="3008"/>
        </w:trPr>
        <w:tc>
          <w:tcPr>
            <w:tcW w:w="596" w:type="dxa"/>
          </w:tcPr>
          <w:p w14:paraId="357408BE" w14:textId="248CE550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15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60B7E" w14:textId="77777777" w:rsidR="005363F2" w:rsidRPr="009823F1" w:rsidRDefault="005363F2" w:rsidP="009C0083">
            <w:pPr>
              <w:rPr>
                <w:b/>
                <w:u w:val="single"/>
              </w:rPr>
            </w:pPr>
            <w:r w:rsidRPr="009823F1">
              <w:rPr>
                <w:b/>
                <w:u w:val="single"/>
              </w:rPr>
              <w:t>Dysk:</w:t>
            </w:r>
          </w:p>
          <w:p w14:paraId="28B3E598" w14:textId="77777777" w:rsidR="005363F2" w:rsidRDefault="005363F2" w:rsidP="009C0083">
            <w:pPr>
              <w:numPr>
                <w:ilvl w:val="0"/>
                <w:numId w:val="19"/>
              </w:numPr>
              <w:suppressAutoHyphens/>
            </w:pPr>
            <w:r>
              <w:t>Typ: Dysk SSD</w:t>
            </w:r>
          </w:p>
          <w:p w14:paraId="187BB1D7" w14:textId="77777777" w:rsidR="005363F2" w:rsidRDefault="005363F2" w:rsidP="009C0083">
            <w:pPr>
              <w:numPr>
                <w:ilvl w:val="0"/>
                <w:numId w:val="19"/>
              </w:numPr>
              <w:suppressAutoHyphens/>
            </w:pPr>
            <w:r>
              <w:t>Format fizyczny: M.2 2280</w:t>
            </w:r>
          </w:p>
          <w:p w14:paraId="5C6252BB" w14:textId="77777777" w:rsidR="005363F2" w:rsidRDefault="005363F2" w:rsidP="009C0083">
            <w:pPr>
              <w:numPr>
                <w:ilvl w:val="0"/>
                <w:numId w:val="19"/>
              </w:numPr>
              <w:suppressAutoHyphens/>
            </w:pPr>
            <w:r>
              <w:t>Wymiary (Dł. x Szer. x Wys.): 80mm x 22mm x 2.25mm</w:t>
            </w:r>
          </w:p>
          <w:p w14:paraId="430CB0AB" w14:textId="77777777" w:rsidR="005363F2" w:rsidRDefault="005363F2" w:rsidP="009C0083">
            <w:pPr>
              <w:numPr>
                <w:ilvl w:val="0"/>
                <w:numId w:val="19"/>
              </w:numPr>
              <w:suppressAutoHyphens/>
            </w:pPr>
            <w:r>
              <w:t xml:space="preserve">Interfejs: PCI-Express 3.0 x4 </w:t>
            </w:r>
            <w:proofErr w:type="spellStart"/>
            <w:r>
              <w:t>NVMe</w:t>
            </w:r>
            <w:proofErr w:type="spellEnd"/>
            <w:r>
              <w:t xml:space="preserve"> 1.4</w:t>
            </w:r>
          </w:p>
          <w:p w14:paraId="58E256B4" w14:textId="77777777" w:rsidR="005363F2" w:rsidRDefault="005363F2" w:rsidP="009C0083">
            <w:pPr>
              <w:numPr>
                <w:ilvl w:val="0"/>
                <w:numId w:val="19"/>
              </w:numPr>
              <w:suppressAutoHyphens/>
            </w:pPr>
            <w:r>
              <w:t>Pojemność: 1 TB</w:t>
            </w:r>
          </w:p>
          <w:p w14:paraId="7E251546" w14:textId="77777777" w:rsidR="005363F2" w:rsidRDefault="005363F2" w:rsidP="009C0083">
            <w:pPr>
              <w:numPr>
                <w:ilvl w:val="0"/>
                <w:numId w:val="19"/>
              </w:numPr>
              <w:suppressAutoHyphens/>
            </w:pPr>
            <w:r>
              <w:t>Prędkość odczytu (maks.): 3300 MB/s</w:t>
            </w:r>
          </w:p>
          <w:p w14:paraId="6FAE0F1F" w14:textId="77777777" w:rsidR="005363F2" w:rsidRDefault="005363F2" w:rsidP="009C0083">
            <w:pPr>
              <w:numPr>
                <w:ilvl w:val="0"/>
                <w:numId w:val="19"/>
              </w:numPr>
              <w:suppressAutoHyphens/>
            </w:pPr>
            <w:r>
              <w:t>Prędkość zapisu (maks.): 3000 MB/s</w:t>
            </w:r>
          </w:p>
          <w:p w14:paraId="3F8021B0" w14:textId="4BCADCF7" w:rsidR="005363F2" w:rsidRPr="005A5EAB" w:rsidRDefault="005363F2" w:rsidP="009C0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1992D69" w14:textId="13FB3EEB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E66F1F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5541EA27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5CC0B79A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68507C30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72B9373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4687595F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517C740B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2E7C9E5E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ITC</w:t>
            </w:r>
          </w:p>
          <w:p w14:paraId="5EB89C24" w14:textId="1B5955D1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6B4AEF09" w14:textId="0F1B0D6E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</w:tr>
      <w:tr w:rsidR="005363F2" w:rsidRPr="009D74F9" w14:paraId="320415A9" w14:textId="77777777" w:rsidTr="005363F2">
        <w:trPr>
          <w:trHeight w:val="435"/>
        </w:trPr>
        <w:tc>
          <w:tcPr>
            <w:tcW w:w="596" w:type="dxa"/>
          </w:tcPr>
          <w:p w14:paraId="11F0F4DE" w14:textId="2E1B16FA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3F4C" w14:textId="77777777" w:rsidR="005363F2" w:rsidRPr="009823F1" w:rsidRDefault="005363F2" w:rsidP="009C0083">
            <w:pPr>
              <w:rPr>
                <w:b/>
                <w:u w:val="single"/>
              </w:rPr>
            </w:pPr>
            <w:r w:rsidRPr="009823F1">
              <w:rPr>
                <w:b/>
                <w:u w:val="single"/>
              </w:rPr>
              <w:t>Zasilacz:</w:t>
            </w:r>
          </w:p>
          <w:p w14:paraId="1EFEBEED" w14:textId="77777777" w:rsidR="005363F2" w:rsidRDefault="005363F2" w:rsidP="009C0083">
            <w:pPr>
              <w:numPr>
                <w:ilvl w:val="0"/>
                <w:numId w:val="20"/>
              </w:numPr>
              <w:suppressAutoHyphens/>
            </w:pPr>
            <w:r>
              <w:t>Moc: 550 W</w:t>
            </w:r>
          </w:p>
          <w:p w14:paraId="2DEF570D" w14:textId="77777777" w:rsidR="005363F2" w:rsidRDefault="005363F2" w:rsidP="009C0083">
            <w:pPr>
              <w:numPr>
                <w:ilvl w:val="0"/>
                <w:numId w:val="20"/>
              </w:numPr>
              <w:suppressAutoHyphens/>
            </w:pPr>
            <w:r>
              <w:t>Standard/Format: ATX</w:t>
            </w:r>
          </w:p>
          <w:p w14:paraId="51EB561A" w14:textId="77777777" w:rsidR="005363F2" w:rsidRDefault="005363F2" w:rsidP="009C0083">
            <w:pPr>
              <w:numPr>
                <w:ilvl w:val="0"/>
                <w:numId w:val="20"/>
              </w:numPr>
              <w:suppressAutoHyphens/>
            </w:pPr>
            <w:r>
              <w:lastRenderedPageBreak/>
              <w:t>Wymiary (Szer. x Wys. x Gł.): 150mm x 86mm x 140mm</w:t>
            </w:r>
          </w:p>
          <w:p w14:paraId="4C530F1E" w14:textId="77777777" w:rsidR="005363F2" w:rsidRDefault="005363F2" w:rsidP="009C0083">
            <w:pPr>
              <w:numPr>
                <w:ilvl w:val="0"/>
                <w:numId w:val="20"/>
              </w:numPr>
              <w:suppressAutoHyphens/>
            </w:pPr>
            <w:r>
              <w:t xml:space="preserve">Sprawność: Certyfikat 80 Plus </w:t>
            </w:r>
            <w:proofErr w:type="spellStart"/>
            <w:r>
              <w:t>Bronze</w:t>
            </w:r>
            <w:proofErr w:type="spellEnd"/>
          </w:p>
          <w:p w14:paraId="2977CC6A" w14:textId="77777777" w:rsidR="005363F2" w:rsidRDefault="005363F2" w:rsidP="009C0083">
            <w:pPr>
              <w:numPr>
                <w:ilvl w:val="0"/>
                <w:numId w:val="20"/>
              </w:numPr>
              <w:suppressAutoHyphens/>
            </w:pPr>
            <w:r>
              <w:t>Chłodzenie: Wentylator 120 mm (sterowany termicznie)</w:t>
            </w:r>
          </w:p>
          <w:p w14:paraId="73E9C22A" w14:textId="77777777" w:rsidR="005363F2" w:rsidRDefault="005363F2" w:rsidP="009C0083">
            <w:pPr>
              <w:numPr>
                <w:ilvl w:val="0"/>
                <w:numId w:val="20"/>
              </w:numPr>
              <w:suppressAutoHyphens/>
            </w:pPr>
            <w:r>
              <w:t>Zabezpieczenia: OVP, SCP, OPP, SIP, UVP</w:t>
            </w:r>
          </w:p>
          <w:p w14:paraId="63EEA26B" w14:textId="42D814DA" w:rsidR="005363F2" w:rsidRPr="009823F1" w:rsidRDefault="005363F2" w:rsidP="009823F1">
            <w:pPr>
              <w:numPr>
                <w:ilvl w:val="0"/>
                <w:numId w:val="20"/>
              </w:numPr>
              <w:suppressAutoHyphens/>
            </w:pPr>
            <w:r>
              <w:t>Okablowanie: Stałe (wczepione na stałe)</w:t>
            </w:r>
          </w:p>
        </w:tc>
        <w:tc>
          <w:tcPr>
            <w:tcW w:w="2976" w:type="dxa"/>
          </w:tcPr>
          <w:p w14:paraId="54D9BE6F" w14:textId="79341C55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Dostawa, wniesienie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D443DA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533BFBE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3F3ABFFA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ul. Pułaskiego 1,</w:t>
            </w:r>
          </w:p>
          <w:p w14:paraId="4BE3C079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7B5BB5F3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08601CDF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6A405892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4192D6C5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ITC</w:t>
            </w:r>
          </w:p>
          <w:p w14:paraId="77B94FD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37F2D9" w14:textId="1B2D8FD1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16</w:t>
            </w:r>
          </w:p>
        </w:tc>
      </w:tr>
      <w:tr w:rsidR="005363F2" w:rsidRPr="009D74F9" w14:paraId="3F64BDAD" w14:textId="77777777" w:rsidTr="005363F2">
        <w:trPr>
          <w:trHeight w:val="435"/>
        </w:trPr>
        <w:tc>
          <w:tcPr>
            <w:tcW w:w="596" w:type="dxa"/>
          </w:tcPr>
          <w:p w14:paraId="6CBF49DF" w14:textId="604D370E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17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D9D4" w14:textId="77777777" w:rsidR="005363F2" w:rsidRPr="005544A0" w:rsidRDefault="005363F2" w:rsidP="009C0083">
            <w:pPr>
              <w:rPr>
                <w:b/>
                <w:u w:val="single"/>
              </w:rPr>
            </w:pPr>
            <w:r w:rsidRPr="005544A0">
              <w:rPr>
                <w:b/>
                <w:u w:val="single"/>
              </w:rPr>
              <w:t>Obudowa:</w:t>
            </w:r>
          </w:p>
          <w:p w14:paraId="6EA408C0" w14:textId="77777777" w:rsidR="005363F2" w:rsidRDefault="005363F2" w:rsidP="009C0083">
            <w:pPr>
              <w:numPr>
                <w:ilvl w:val="0"/>
                <w:numId w:val="21"/>
              </w:numPr>
              <w:suppressAutoHyphens/>
            </w:pPr>
            <w:r>
              <w:t>Typ: Midi Tower</w:t>
            </w:r>
          </w:p>
          <w:p w14:paraId="25F094A1" w14:textId="77777777" w:rsidR="005363F2" w:rsidRDefault="005363F2" w:rsidP="009C0083">
            <w:pPr>
              <w:numPr>
                <w:ilvl w:val="0"/>
                <w:numId w:val="21"/>
              </w:numPr>
              <w:suppressAutoHyphens/>
            </w:pPr>
            <w:r>
              <w:t>Wymiary (Dł. x Szer. x Wys.): 473.5mm x 215mm x 454mm</w:t>
            </w:r>
          </w:p>
          <w:p w14:paraId="1982A71A" w14:textId="77777777" w:rsidR="005363F2" w:rsidRDefault="005363F2" w:rsidP="009C0083">
            <w:pPr>
              <w:numPr>
                <w:ilvl w:val="0"/>
                <w:numId w:val="21"/>
              </w:numPr>
              <w:suppressAutoHyphens/>
            </w:pPr>
            <w:r>
              <w:t>Kompatybilność z płytami głównymi: ATX, Micro ATX, Mini ITX</w:t>
            </w:r>
          </w:p>
          <w:p w14:paraId="44515647" w14:textId="77777777" w:rsidR="005363F2" w:rsidRDefault="005363F2" w:rsidP="009C0083">
            <w:pPr>
              <w:numPr>
                <w:ilvl w:val="0"/>
                <w:numId w:val="21"/>
              </w:numPr>
              <w:suppressAutoHyphens/>
            </w:pPr>
            <w:r>
              <w:t>Maksymalna wysokość chłodzenia CPU: 170 mm</w:t>
            </w:r>
          </w:p>
          <w:p w14:paraId="7F67C6B8" w14:textId="77777777" w:rsidR="005363F2" w:rsidRDefault="005363F2" w:rsidP="009C0083">
            <w:pPr>
              <w:numPr>
                <w:ilvl w:val="0"/>
                <w:numId w:val="21"/>
              </w:numPr>
              <w:suppressAutoHyphens/>
            </w:pPr>
            <w:r>
              <w:t>Maksymalna długość karty graficznej (GPU): 405 mm (z zamontowanym przednim wentylatorem)</w:t>
            </w:r>
          </w:p>
          <w:p w14:paraId="4B3F7462" w14:textId="77777777" w:rsidR="005363F2" w:rsidRDefault="005363F2" w:rsidP="009C0083">
            <w:pPr>
              <w:numPr>
                <w:ilvl w:val="0"/>
                <w:numId w:val="21"/>
              </w:numPr>
              <w:suppressAutoHyphens/>
            </w:pPr>
            <w:r>
              <w:t>Zatoki na dyski: 2x 3.5"/2.5", 4x 2.5"</w:t>
            </w:r>
          </w:p>
          <w:p w14:paraId="5C60B109" w14:textId="77777777" w:rsidR="005363F2" w:rsidRDefault="005363F2" w:rsidP="009C0083">
            <w:pPr>
              <w:numPr>
                <w:ilvl w:val="0"/>
                <w:numId w:val="21"/>
              </w:numPr>
              <w:suppressAutoHyphens/>
            </w:pPr>
            <w:r>
              <w:t>Wentylatory w zestawie: 3x 120 mm (2x przód, 1x tył)</w:t>
            </w:r>
          </w:p>
          <w:p w14:paraId="04749385" w14:textId="77777777" w:rsidR="005363F2" w:rsidRDefault="005363F2" w:rsidP="009C0083">
            <w:pPr>
              <w:numPr>
                <w:ilvl w:val="0"/>
                <w:numId w:val="21"/>
              </w:numPr>
              <w:suppressAutoHyphens/>
            </w:pPr>
            <w:r>
              <w:t xml:space="preserve">Cechy dodatkowe: Panel boczny bez okna (Solid), filtry </w:t>
            </w:r>
            <w:proofErr w:type="spellStart"/>
            <w:r>
              <w:t>przeciwkurzowe</w:t>
            </w:r>
            <w:proofErr w:type="spellEnd"/>
            <w:r>
              <w:t xml:space="preserve"> (przód, dół), porty I/O na górze.</w:t>
            </w:r>
          </w:p>
          <w:p w14:paraId="0181DD43" w14:textId="77777777" w:rsidR="005363F2" w:rsidRPr="00332D6E" w:rsidRDefault="005363F2" w:rsidP="005544A0">
            <w:pPr>
              <w:rPr>
                <w:b/>
              </w:rPr>
            </w:pPr>
          </w:p>
        </w:tc>
        <w:tc>
          <w:tcPr>
            <w:tcW w:w="2976" w:type="dxa"/>
          </w:tcPr>
          <w:p w14:paraId="6E120085" w14:textId="5F2FEC8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9461577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50B23E29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6107931E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7AA3D923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7ACDFB7D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4B35DA47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6C03B6F9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658F5ED9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ITC</w:t>
            </w:r>
          </w:p>
          <w:p w14:paraId="68CE00B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FEFE7E" w14:textId="7166BA48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</w:tr>
      <w:tr w:rsidR="005363F2" w:rsidRPr="009D74F9" w14:paraId="2738E821" w14:textId="77777777" w:rsidTr="005363F2">
        <w:trPr>
          <w:trHeight w:val="417"/>
        </w:trPr>
        <w:tc>
          <w:tcPr>
            <w:tcW w:w="596" w:type="dxa"/>
          </w:tcPr>
          <w:p w14:paraId="14F38408" w14:textId="0D4603CF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18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CFB1" w14:textId="77777777" w:rsidR="005363F2" w:rsidRPr="005544A0" w:rsidRDefault="005363F2" w:rsidP="009C0083">
            <w:pPr>
              <w:rPr>
                <w:b/>
                <w:u w:val="single"/>
              </w:rPr>
            </w:pPr>
            <w:r w:rsidRPr="005544A0">
              <w:rPr>
                <w:b/>
                <w:u w:val="single"/>
              </w:rPr>
              <w:t>Monitor:</w:t>
            </w:r>
          </w:p>
          <w:p w14:paraId="25E346CA" w14:textId="77777777" w:rsidR="005363F2" w:rsidRDefault="005363F2" w:rsidP="009C0083">
            <w:pPr>
              <w:numPr>
                <w:ilvl w:val="0"/>
                <w:numId w:val="22"/>
              </w:numPr>
              <w:suppressAutoHyphens/>
            </w:pPr>
            <w:r>
              <w:t>Przekątna ekranu: 23.8 cala (~60.5 cm)</w:t>
            </w:r>
          </w:p>
          <w:p w14:paraId="1B1F73AD" w14:textId="77777777" w:rsidR="005363F2" w:rsidRDefault="005363F2" w:rsidP="009C0083">
            <w:pPr>
              <w:numPr>
                <w:ilvl w:val="0"/>
                <w:numId w:val="22"/>
              </w:numPr>
              <w:suppressAutoHyphens/>
            </w:pPr>
            <w:r>
              <w:t>Rozdzielczość: 1920 x 1080 (Full HD)</w:t>
            </w:r>
          </w:p>
          <w:p w14:paraId="20A5617B" w14:textId="77777777" w:rsidR="005363F2" w:rsidRDefault="005363F2" w:rsidP="009C0083">
            <w:pPr>
              <w:numPr>
                <w:ilvl w:val="0"/>
                <w:numId w:val="22"/>
              </w:numPr>
              <w:suppressAutoHyphens/>
            </w:pPr>
            <w:r>
              <w:t>Proporcje ekranu: 16:9</w:t>
            </w:r>
          </w:p>
          <w:p w14:paraId="039976EA" w14:textId="77777777" w:rsidR="005363F2" w:rsidRDefault="005363F2" w:rsidP="009C0083">
            <w:pPr>
              <w:numPr>
                <w:ilvl w:val="0"/>
                <w:numId w:val="22"/>
              </w:numPr>
              <w:suppressAutoHyphens/>
            </w:pPr>
            <w:r>
              <w:t>Typ matrycy: IPS, matowa</w:t>
            </w:r>
          </w:p>
          <w:p w14:paraId="3173B092" w14:textId="77777777" w:rsidR="005363F2" w:rsidRDefault="005363F2" w:rsidP="009C0083">
            <w:pPr>
              <w:numPr>
                <w:ilvl w:val="0"/>
                <w:numId w:val="22"/>
              </w:numPr>
              <w:suppressAutoHyphens/>
            </w:pPr>
            <w:r>
              <w:t xml:space="preserve">Częstotliwość odświeżania: 100 </w:t>
            </w:r>
            <w:proofErr w:type="spellStart"/>
            <w:r>
              <w:t>Hz</w:t>
            </w:r>
            <w:proofErr w:type="spellEnd"/>
          </w:p>
          <w:p w14:paraId="3E49A868" w14:textId="77777777" w:rsidR="005363F2" w:rsidRDefault="005363F2" w:rsidP="009C0083">
            <w:pPr>
              <w:numPr>
                <w:ilvl w:val="0"/>
                <w:numId w:val="22"/>
              </w:numPr>
              <w:suppressAutoHyphens/>
            </w:pPr>
            <w:r>
              <w:t>Czas reakcji: 0.5 ms (MPRT)</w:t>
            </w:r>
          </w:p>
          <w:p w14:paraId="2ACE6FAE" w14:textId="77777777" w:rsidR="005363F2" w:rsidRDefault="005363F2" w:rsidP="009C0083">
            <w:pPr>
              <w:numPr>
                <w:ilvl w:val="0"/>
                <w:numId w:val="22"/>
              </w:numPr>
              <w:suppressAutoHyphens/>
            </w:pPr>
            <w:r>
              <w:t>Wymiary z podstawą (Szer. x Wys. x Gł.): 539.5mm x 404mm x 184mm</w:t>
            </w:r>
          </w:p>
          <w:p w14:paraId="4C9F2E24" w14:textId="77777777" w:rsidR="005363F2" w:rsidRDefault="005363F2" w:rsidP="009C0083">
            <w:pPr>
              <w:numPr>
                <w:ilvl w:val="0"/>
                <w:numId w:val="22"/>
              </w:numPr>
              <w:suppressAutoHyphens/>
            </w:pPr>
            <w:r>
              <w:t>Montaż na ścianie: VESA 100x100 mm</w:t>
            </w:r>
          </w:p>
          <w:p w14:paraId="11BA034E" w14:textId="77777777" w:rsidR="005363F2" w:rsidRDefault="005363F2" w:rsidP="009C0083">
            <w:pPr>
              <w:numPr>
                <w:ilvl w:val="0"/>
                <w:numId w:val="22"/>
              </w:numPr>
              <w:suppressAutoHyphens/>
            </w:pPr>
            <w:r>
              <w:t xml:space="preserve">Złącza: 1x HDMI, 1x </w:t>
            </w:r>
            <w:proofErr w:type="spellStart"/>
            <w:r>
              <w:t>DisplayPort</w:t>
            </w:r>
            <w:proofErr w:type="spellEnd"/>
          </w:p>
          <w:p w14:paraId="281D9437" w14:textId="77777777" w:rsidR="005363F2" w:rsidRDefault="005363F2" w:rsidP="009C0083">
            <w:pPr>
              <w:numPr>
                <w:ilvl w:val="0"/>
                <w:numId w:val="22"/>
              </w:numPr>
              <w:suppressAutoHyphens/>
            </w:pPr>
            <w:r>
              <w:t>Cechy dodatkowe: Wbudowane głośniki, redukcja niebieskiego światła.</w:t>
            </w:r>
          </w:p>
          <w:p w14:paraId="5D1CD3B6" w14:textId="68B46147" w:rsidR="005363F2" w:rsidRPr="00456175" w:rsidRDefault="005363F2" w:rsidP="009C0083">
            <w:pPr>
              <w:rPr>
                <w:rFonts w:ascii="Times New Roman" w:eastAsia="Times New Roman" w:hAnsi="Symbol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</w:tcPr>
          <w:p w14:paraId="35F2DEC9" w14:textId="4C91D66D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836965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7132EDA2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49D3521E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4B0222E3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2C013E13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46B7300D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7CBB31B2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346E64BD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ITC</w:t>
            </w:r>
          </w:p>
          <w:p w14:paraId="201526DE" w14:textId="3F15609E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80D70E" w14:textId="136A8F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</w:tr>
      <w:tr w:rsidR="005363F2" w:rsidRPr="009D74F9" w14:paraId="55F3FB41" w14:textId="77777777" w:rsidTr="005363F2">
        <w:trPr>
          <w:trHeight w:val="1713"/>
        </w:trPr>
        <w:tc>
          <w:tcPr>
            <w:tcW w:w="596" w:type="dxa"/>
          </w:tcPr>
          <w:p w14:paraId="3F3EA297" w14:textId="520CC901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3AAA" w14:textId="77777777" w:rsidR="005363F2" w:rsidRPr="005544A0" w:rsidRDefault="005363F2" w:rsidP="009C0083">
            <w:pPr>
              <w:rPr>
                <w:b/>
                <w:u w:val="single"/>
              </w:rPr>
            </w:pPr>
            <w:r w:rsidRPr="005544A0">
              <w:rPr>
                <w:b/>
                <w:u w:val="single"/>
              </w:rPr>
              <w:t>Napęd optyczny:</w:t>
            </w:r>
          </w:p>
          <w:p w14:paraId="34216F1B" w14:textId="77777777" w:rsidR="005363F2" w:rsidRPr="002E6A0B" w:rsidRDefault="005363F2" w:rsidP="009C0083">
            <w:pPr>
              <w:numPr>
                <w:ilvl w:val="0"/>
                <w:numId w:val="23"/>
              </w:numPr>
              <w:suppressAutoHyphens/>
              <w:rPr>
                <w:i/>
                <w:iCs/>
              </w:rPr>
            </w:pPr>
            <w:r w:rsidRPr="002E6A0B">
              <w:rPr>
                <w:i/>
                <w:iCs/>
              </w:rPr>
              <w:t>Typ: Wewnętrzna nagrywarka DVD</w:t>
            </w:r>
          </w:p>
          <w:p w14:paraId="01B04025" w14:textId="77777777" w:rsidR="005363F2" w:rsidRPr="002E6A0B" w:rsidRDefault="005363F2" w:rsidP="009C0083">
            <w:pPr>
              <w:numPr>
                <w:ilvl w:val="0"/>
                <w:numId w:val="23"/>
              </w:numPr>
              <w:suppressAutoHyphens/>
              <w:rPr>
                <w:i/>
                <w:iCs/>
              </w:rPr>
            </w:pPr>
            <w:r w:rsidRPr="002E6A0B">
              <w:rPr>
                <w:i/>
                <w:iCs/>
              </w:rPr>
              <w:t>Format: 5.25 cala</w:t>
            </w:r>
          </w:p>
          <w:p w14:paraId="61997D0B" w14:textId="77777777" w:rsidR="005363F2" w:rsidRPr="002E6A0B" w:rsidRDefault="005363F2" w:rsidP="009C0083">
            <w:pPr>
              <w:numPr>
                <w:ilvl w:val="0"/>
                <w:numId w:val="23"/>
              </w:numPr>
              <w:suppressAutoHyphens/>
              <w:rPr>
                <w:i/>
                <w:iCs/>
              </w:rPr>
            </w:pPr>
            <w:r w:rsidRPr="002E6A0B">
              <w:rPr>
                <w:i/>
                <w:iCs/>
              </w:rPr>
              <w:t>Wymiary (Szer. x Wys. x Gł.): 146mm x 41.3mm x 165mm</w:t>
            </w:r>
          </w:p>
          <w:p w14:paraId="585EF247" w14:textId="77777777" w:rsidR="005363F2" w:rsidRPr="002E6A0B" w:rsidRDefault="005363F2" w:rsidP="009C0083">
            <w:pPr>
              <w:numPr>
                <w:ilvl w:val="0"/>
                <w:numId w:val="23"/>
              </w:numPr>
              <w:suppressAutoHyphens/>
              <w:rPr>
                <w:i/>
                <w:iCs/>
              </w:rPr>
            </w:pPr>
            <w:r w:rsidRPr="002E6A0B">
              <w:rPr>
                <w:i/>
                <w:iCs/>
              </w:rPr>
              <w:t>Interfejs: SATA</w:t>
            </w:r>
          </w:p>
          <w:p w14:paraId="4D81721F" w14:textId="77777777" w:rsidR="005363F2" w:rsidRPr="002E6A0B" w:rsidRDefault="005363F2" w:rsidP="009C0083">
            <w:pPr>
              <w:numPr>
                <w:ilvl w:val="0"/>
                <w:numId w:val="23"/>
              </w:numPr>
              <w:suppressAutoHyphens/>
            </w:pPr>
            <w:r w:rsidRPr="002E6A0B">
              <w:rPr>
                <w:i/>
                <w:iCs/>
              </w:rPr>
              <w:t>Funkcje: Zapis i odczyt CD/DVD, obsługa M-DISC.</w:t>
            </w:r>
          </w:p>
          <w:p w14:paraId="60F03FB6" w14:textId="6B04D2E8" w:rsidR="005363F2" w:rsidRPr="00D60A72" w:rsidRDefault="005363F2" w:rsidP="009C0083"/>
        </w:tc>
        <w:tc>
          <w:tcPr>
            <w:tcW w:w="2976" w:type="dxa"/>
          </w:tcPr>
          <w:p w14:paraId="7BC9268B" w14:textId="11DBF635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A1B6FDE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599F5CE2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51BB1DA5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126D3117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0200F349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7981E646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076BF276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534159FB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ITC</w:t>
            </w:r>
          </w:p>
          <w:p w14:paraId="55F462A5" w14:textId="4E9CD1E4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7931C1" w14:textId="4F51CF03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</w:tr>
      <w:tr w:rsidR="005363F2" w:rsidRPr="009D74F9" w14:paraId="7771101F" w14:textId="77777777" w:rsidTr="004B79A3">
        <w:trPr>
          <w:trHeight w:val="1713"/>
        </w:trPr>
        <w:tc>
          <w:tcPr>
            <w:tcW w:w="596" w:type="dxa"/>
          </w:tcPr>
          <w:p w14:paraId="433D2905" w14:textId="4F881D0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AE3A" w14:textId="77777777" w:rsidR="005363F2" w:rsidRPr="005544A0" w:rsidRDefault="005363F2" w:rsidP="009C0083">
            <w:pPr>
              <w:rPr>
                <w:b/>
                <w:u w:val="single"/>
              </w:rPr>
            </w:pPr>
            <w:r w:rsidRPr="005544A0">
              <w:rPr>
                <w:b/>
                <w:u w:val="single"/>
              </w:rPr>
              <w:t>Urządzenia peryferyjne:</w:t>
            </w:r>
          </w:p>
          <w:p w14:paraId="0CE4BF7D" w14:textId="77777777" w:rsidR="005363F2" w:rsidRDefault="005363F2" w:rsidP="009C0083">
            <w:pPr>
              <w:numPr>
                <w:ilvl w:val="0"/>
                <w:numId w:val="24"/>
              </w:numPr>
              <w:suppressAutoHyphens/>
            </w:pPr>
            <w:r>
              <w:t>Zestaw klawiatura + mysz: MK120</w:t>
            </w:r>
          </w:p>
          <w:p w14:paraId="3E92DEC6" w14:textId="77777777" w:rsidR="005363F2" w:rsidRDefault="005363F2" w:rsidP="009C0083">
            <w:pPr>
              <w:numPr>
                <w:ilvl w:val="0"/>
                <w:numId w:val="24"/>
              </w:numPr>
              <w:suppressAutoHyphens/>
            </w:pPr>
            <w:r>
              <w:t>Typ połączenia: Przewodowe (USB)</w:t>
            </w:r>
          </w:p>
          <w:p w14:paraId="23792CE5" w14:textId="77777777" w:rsidR="005363F2" w:rsidRDefault="005363F2" w:rsidP="009C0083">
            <w:pPr>
              <w:numPr>
                <w:ilvl w:val="0"/>
                <w:numId w:val="24"/>
              </w:numPr>
              <w:suppressAutoHyphens/>
            </w:pPr>
            <w:r>
              <w:t>Klawiatura:</w:t>
            </w:r>
          </w:p>
          <w:p w14:paraId="7ABC144C" w14:textId="77777777" w:rsidR="005363F2" w:rsidRDefault="005363F2" w:rsidP="009C0083">
            <w:pPr>
              <w:numPr>
                <w:ilvl w:val="0"/>
                <w:numId w:val="24"/>
              </w:numPr>
              <w:suppressAutoHyphens/>
            </w:pPr>
            <w:r>
              <w:t>Rodzaj: Membranowa, pełnowymiarowa</w:t>
            </w:r>
          </w:p>
          <w:p w14:paraId="1C638FE9" w14:textId="77777777" w:rsidR="005363F2" w:rsidRDefault="005363F2" w:rsidP="009C0083">
            <w:pPr>
              <w:numPr>
                <w:ilvl w:val="0"/>
                <w:numId w:val="24"/>
              </w:numPr>
              <w:suppressAutoHyphens/>
            </w:pPr>
            <w:r>
              <w:t>Wymiary (Szer. x Gł. x Wys.): 450mm x 155mm x 23.5mm</w:t>
            </w:r>
          </w:p>
          <w:p w14:paraId="3294B17E" w14:textId="77777777" w:rsidR="005363F2" w:rsidRDefault="005363F2" w:rsidP="009C0083">
            <w:pPr>
              <w:numPr>
                <w:ilvl w:val="0"/>
                <w:numId w:val="24"/>
              </w:numPr>
              <w:suppressAutoHyphens/>
            </w:pPr>
            <w:r>
              <w:t>Mysz:</w:t>
            </w:r>
          </w:p>
          <w:p w14:paraId="0D69EC11" w14:textId="77777777" w:rsidR="005363F2" w:rsidRDefault="005363F2" w:rsidP="009C0083">
            <w:pPr>
              <w:numPr>
                <w:ilvl w:val="0"/>
                <w:numId w:val="24"/>
              </w:numPr>
              <w:suppressAutoHyphens/>
            </w:pPr>
            <w:r>
              <w:t>Sensor: Optyczny</w:t>
            </w:r>
          </w:p>
          <w:p w14:paraId="339211FB" w14:textId="77777777" w:rsidR="005363F2" w:rsidRDefault="005363F2" w:rsidP="009C0083">
            <w:pPr>
              <w:numPr>
                <w:ilvl w:val="0"/>
                <w:numId w:val="24"/>
              </w:numPr>
              <w:suppressAutoHyphens/>
            </w:pPr>
            <w:r>
              <w:t>Wymiary (Szer. x Gł. x Wys.): 62mm x 113mm x 38mm</w:t>
            </w:r>
          </w:p>
          <w:p w14:paraId="05C8A0CE" w14:textId="77777777" w:rsidR="005363F2" w:rsidRDefault="005363F2" w:rsidP="009C0083"/>
          <w:p w14:paraId="1C5B6FBF" w14:textId="331C009F" w:rsidR="005363F2" w:rsidRPr="00AF1B3E" w:rsidRDefault="005363F2" w:rsidP="009C0083">
            <w:pPr>
              <w:rPr>
                <w:rFonts w:ascii="Arial" w:hAnsi="Arial" w:cs="Arial"/>
                <w:b/>
              </w:rPr>
            </w:pPr>
          </w:p>
        </w:tc>
        <w:tc>
          <w:tcPr>
            <w:tcW w:w="2976" w:type="dxa"/>
          </w:tcPr>
          <w:p w14:paraId="7ADABE70" w14:textId="3E81043B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Dostawa, wniesienie</w:t>
            </w:r>
          </w:p>
        </w:tc>
        <w:tc>
          <w:tcPr>
            <w:tcW w:w="2835" w:type="dxa"/>
          </w:tcPr>
          <w:p w14:paraId="0D25C61B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Europejskie Centrum Kształcenia Zawodowego i Ustawicznego, </w:t>
            </w:r>
          </w:p>
          <w:p w14:paraId="7D2DBE1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5EE17E39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ul. Pułaskiego 1,</w:t>
            </w:r>
          </w:p>
          <w:p w14:paraId="0BB427DA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66-620 Gubin </w:t>
            </w:r>
          </w:p>
          <w:p w14:paraId="19699331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02406CBC" w14:textId="77777777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– PRACOWNIA INFORMATYCZNA</w:t>
            </w:r>
          </w:p>
          <w:p w14:paraId="7C982908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746B15B6" w14:textId="77777777" w:rsidR="005363F2" w:rsidRDefault="005363F2" w:rsidP="009C008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ITC</w:t>
            </w:r>
          </w:p>
          <w:p w14:paraId="58FAA32A" w14:textId="304ACF34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5267F0" w14:textId="6DB2A7DC" w:rsidR="005363F2" w:rsidRDefault="005363F2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</w:tr>
      <w:tr w:rsidR="004B79A3" w:rsidRPr="009D74F9" w14:paraId="4B08851E" w14:textId="77777777" w:rsidTr="005363F2">
        <w:trPr>
          <w:trHeight w:val="1713"/>
        </w:trPr>
        <w:tc>
          <w:tcPr>
            <w:tcW w:w="596" w:type="dxa"/>
          </w:tcPr>
          <w:p w14:paraId="0C72D439" w14:textId="51F8B4E0" w:rsidR="004B79A3" w:rsidRDefault="004B79A3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21.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86E4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/>
                <w:u w:val="single"/>
              </w:rPr>
            </w:pPr>
            <w:r w:rsidRPr="004B79A3">
              <w:rPr>
                <w:rFonts w:cstheme="minorHAnsi"/>
                <w:b/>
                <w:u w:val="single"/>
              </w:rPr>
              <w:t>Zestaw komputerowy</w:t>
            </w:r>
          </w:p>
          <w:p w14:paraId="13DCC627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/>
              </w:rPr>
            </w:pPr>
            <w:r w:rsidRPr="004B79A3">
              <w:rPr>
                <w:rFonts w:cstheme="minorHAnsi"/>
                <w:b/>
              </w:rPr>
              <w:t>Minimalne wymagania techniczne zestawu komputerowego:</w:t>
            </w:r>
          </w:p>
          <w:p w14:paraId="17AA7A2C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  <w:u w:val="single"/>
              </w:rPr>
              <w:t>Procesor:</w:t>
            </w:r>
            <w:r w:rsidRPr="004B79A3">
              <w:rPr>
                <w:rFonts w:cstheme="minorHAnsi"/>
                <w:bCs/>
              </w:rPr>
              <w:t xml:space="preserve"> minimum 6 rdzeni fizycznych,</w:t>
            </w:r>
          </w:p>
          <w:p w14:paraId="021D9FB6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minimum 12 wątków,</w:t>
            </w:r>
          </w:p>
          <w:p w14:paraId="4584C5A9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częstotliwość bazowa nie niższa niż 2,4 GHz,</w:t>
            </w:r>
          </w:p>
          <w:p w14:paraId="119FB53F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lastRenderedPageBreak/>
              <w:t>częstotliwość w trybie turbo nie niższa niż 4,4 GHz,</w:t>
            </w:r>
          </w:p>
          <w:p w14:paraId="36F8FBFE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pamięć podręczna minimum 18 MB,</w:t>
            </w:r>
          </w:p>
          <w:p w14:paraId="08E80B67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architektura nie starsza niż 12. generacja,</w:t>
            </w:r>
          </w:p>
          <w:p w14:paraId="490A36E0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TDP nie większe niż 65 W.</w:t>
            </w:r>
          </w:p>
          <w:p w14:paraId="27E7FBA7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</w:p>
          <w:p w14:paraId="09AE0C10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  <w:u w:val="single"/>
              </w:rPr>
            </w:pPr>
            <w:r w:rsidRPr="004B79A3">
              <w:rPr>
                <w:rFonts w:cstheme="minorHAnsi"/>
                <w:bCs/>
                <w:u w:val="single"/>
              </w:rPr>
              <w:t>Pamięć operacyjna (RAM):</w:t>
            </w:r>
          </w:p>
          <w:p w14:paraId="751185D8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minimum 32 GB DDR4 lub DDR5,</w:t>
            </w:r>
          </w:p>
          <w:p w14:paraId="3C48ACF9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taktowanie nie niższe niż 3200 MHz,</w:t>
            </w:r>
          </w:p>
          <w:p w14:paraId="4B20AFE3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możliwość rozbudowy do minimum 64 GB.</w:t>
            </w:r>
          </w:p>
          <w:p w14:paraId="400872BA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  <w:u w:val="single"/>
              </w:rPr>
            </w:pPr>
            <w:r w:rsidRPr="004B79A3">
              <w:rPr>
                <w:rFonts w:cstheme="minorHAnsi"/>
                <w:bCs/>
                <w:u w:val="single"/>
              </w:rPr>
              <w:t xml:space="preserve"> Karta graficzna:</w:t>
            </w:r>
          </w:p>
          <w:p w14:paraId="1F262C8E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dedykowana,</w:t>
            </w:r>
          </w:p>
          <w:p w14:paraId="1687F50B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minimum 8 GB pamięci własnej GDDR6,</w:t>
            </w:r>
          </w:p>
          <w:p w14:paraId="78D055F9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 xml:space="preserve">obsługa DirectX 12, </w:t>
            </w:r>
            <w:proofErr w:type="spellStart"/>
            <w:r w:rsidRPr="004B79A3">
              <w:rPr>
                <w:rFonts w:cstheme="minorHAnsi"/>
                <w:bCs/>
              </w:rPr>
              <w:t>OpenGL</w:t>
            </w:r>
            <w:proofErr w:type="spellEnd"/>
            <w:r w:rsidRPr="004B79A3">
              <w:rPr>
                <w:rFonts w:cstheme="minorHAnsi"/>
                <w:bCs/>
              </w:rPr>
              <w:t xml:space="preserve"> 4.6, </w:t>
            </w:r>
            <w:proofErr w:type="spellStart"/>
            <w:r w:rsidRPr="004B79A3">
              <w:rPr>
                <w:rFonts w:cstheme="minorHAnsi"/>
                <w:bCs/>
              </w:rPr>
              <w:t>Vulkan</w:t>
            </w:r>
            <w:proofErr w:type="spellEnd"/>
            <w:r w:rsidRPr="004B79A3">
              <w:rPr>
                <w:rFonts w:cstheme="minorHAnsi"/>
                <w:bCs/>
              </w:rPr>
              <w:t xml:space="preserve"> 1.2 lub nowszych,</w:t>
            </w:r>
          </w:p>
          <w:p w14:paraId="6B7F2D63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 xml:space="preserve">wydajność co najmniej na poziomie układów klasy AMD </w:t>
            </w:r>
            <w:proofErr w:type="spellStart"/>
            <w:r w:rsidRPr="004B79A3">
              <w:rPr>
                <w:rFonts w:cstheme="minorHAnsi"/>
                <w:bCs/>
              </w:rPr>
              <w:t>Radeon</w:t>
            </w:r>
            <w:proofErr w:type="spellEnd"/>
            <w:r w:rsidRPr="004B79A3">
              <w:rPr>
                <w:rFonts w:cstheme="minorHAnsi"/>
                <w:bCs/>
              </w:rPr>
              <w:t xml:space="preserve"> RX 6600 lub równoważnych.</w:t>
            </w:r>
          </w:p>
          <w:p w14:paraId="08FD1997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  <w:u w:val="single"/>
              </w:rPr>
            </w:pPr>
            <w:r w:rsidRPr="004B79A3">
              <w:rPr>
                <w:rFonts w:cstheme="minorHAnsi"/>
                <w:bCs/>
                <w:u w:val="single"/>
              </w:rPr>
              <w:t>Dysk twardy:</w:t>
            </w:r>
          </w:p>
          <w:p w14:paraId="70CB7B9C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 xml:space="preserve">minimum 1 TB SSD </w:t>
            </w:r>
            <w:proofErr w:type="spellStart"/>
            <w:r w:rsidRPr="004B79A3">
              <w:rPr>
                <w:rFonts w:cstheme="minorHAnsi"/>
                <w:bCs/>
              </w:rPr>
              <w:t>NVMe</w:t>
            </w:r>
            <w:proofErr w:type="spellEnd"/>
            <w:r w:rsidRPr="004B79A3">
              <w:rPr>
                <w:rFonts w:cstheme="minorHAnsi"/>
                <w:bCs/>
              </w:rPr>
              <w:t xml:space="preserve"> </w:t>
            </w:r>
            <w:proofErr w:type="spellStart"/>
            <w:r w:rsidRPr="004B79A3">
              <w:rPr>
                <w:rFonts w:cstheme="minorHAnsi"/>
                <w:bCs/>
              </w:rPr>
              <w:t>PCIe</w:t>
            </w:r>
            <w:proofErr w:type="spellEnd"/>
            <w:r w:rsidRPr="004B79A3">
              <w:rPr>
                <w:rFonts w:cstheme="minorHAnsi"/>
                <w:bCs/>
              </w:rPr>
              <w:t xml:space="preserve"> 3.0/4.0.</w:t>
            </w:r>
          </w:p>
          <w:p w14:paraId="495213FF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  <w:u w:val="single"/>
              </w:rPr>
            </w:pPr>
            <w:r w:rsidRPr="004B79A3">
              <w:rPr>
                <w:rFonts w:cstheme="minorHAnsi"/>
                <w:bCs/>
                <w:u w:val="single"/>
              </w:rPr>
              <w:lastRenderedPageBreak/>
              <w:t>Płyta główna:</w:t>
            </w:r>
          </w:p>
          <w:p w14:paraId="6CD5EF15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kompatybilna z oferowanym procesorem,</w:t>
            </w:r>
          </w:p>
          <w:p w14:paraId="6641E37A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 xml:space="preserve">minimum 2 złącza M.2 </w:t>
            </w:r>
            <w:proofErr w:type="spellStart"/>
            <w:r w:rsidRPr="004B79A3">
              <w:rPr>
                <w:rFonts w:cstheme="minorHAnsi"/>
                <w:bCs/>
              </w:rPr>
              <w:t>NVMe</w:t>
            </w:r>
            <w:proofErr w:type="spellEnd"/>
            <w:r w:rsidRPr="004B79A3">
              <w:rPr>
                <w:rFonts w:cstheme="minorHAnsi"/>
                <w:bCs/>
              </w:rPr>
              <w:t>,</w:t>
            </w:r>
          </w:p>
          <w:p w14:paraId="08C09A10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minimum 4 porty SATA III,</w:t>
            </w:r>
          </w:p>
          <w:p w14:paraId="5FE30A03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minimum 4 porty USB 3.0, w tym co najmniej 2 na przednim panelu obudowy.</w:t>
            </w:r>
          </w:p>
          <w:p w14:paraId="240409C1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  <w:u w:val="single"/>
              </w:rPr>
            </w:pPr>
            <w:r w:rsidRPr="004B79A3">
              <w:rPr>
                <w:rFonts w:cstheme="minorHAnsi"/>
                <w:bCs/>
                <w:u w:val="single"/>
              </w:rPr>
              <w:t>Obudowa i zasilacz:</w:t>
            </w:r>
          </w:p>
          <w:p w14:paraId="49F703D5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 xml:space="preserve">obudowa typu mini </w:t>
            </w:r>
            <w:proofErr w:type="spellStart"/>
            <w:r w:rsidRPr="004B79A3">
              <w:rPr>
                <w:rFonts w:cstheme="minorHAnsi"/>
                <w:bCs/>
              </w:rPr>
              <w:t>tower</w:t>
            </w:r>
            <w:proofErr w:type="spellEnd"/>
            <w:r w:rsidRPr="004B79A3">
              <w:rPr>
                <w:rFonts w:cstheme="minorHAnsi"/>
                <w:bCs/>
              </w:rPr>
              <w:t xml:space="preserve"> lub </w:t>
            </w:r>
            <w:proofErr w:type="spellStart"/>
            <w:r w:rsidRPr="004B79A3">
              <w:rPr>
                <w:rFonts w:cstheme="minorHAnsi"/>
                <w:bCs/>
              </w:rPr>
              <w:t>tower</w:t>
            </w:r>
            <w:proofErr w:type="spellEnd"/>
            <w:r w:rsidRPr="004B79A3">
              <w:rPr>
                <w:rFonts w:cstheme="minorHAnsi"/>
                <w:bCs/>
              </w:rPr>
              <w:t xml:space="preserve"> z wentylacją zapewniającą odpowiednie chłodzenie,</w:t>
            </w:r>
          </w:p>
          <w:p w14:paraId="245AF09A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 xml:space="preserve">zasilacz o mocy minimum 500 W, certyfikat sprawności minimum 80+ </w:t>
            </w:r>
            <w:proofErr w:type="spellStart"/>
            <w:r w:rsidRPr="004B79A3">
              <w:rPr>
                <w:rFonts w:cstheme="minorHAnsi"/>
                <w:bCs/>
              </w:rPr>
              <w:t>Bronze</w:t>
            </w:r>
            <w:proofErr w:type="spellEnd"/>
            <w:r w:rsidRPr="004B79A3">
              <w:rPr>
                <w:rFonts w:cstheme="minorHAnsi"/>
                <w:bCs/>
              </w:rPr>
              <w:t>.</w:t>
            </w:r>
          </w:p>
          <w:p w14:paraId="4FCCFED7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  <w:u w:val="single"/>
              </w:rPr>
            </w:pPr>
            <w:r w:rsidRPr="004B79A3">
              <w:rPr>
                <w:rFonts w:cstheme="minorHAnsi"/>
                <w:bCs/>
                <w:u w:val="single"/>
              </w:rPr>
              <w:t>System operacyjny:</w:t>
            </w:r>
          </w:p>
          <w:p w14:paraId="06594F1B" w14:textId="77777777" w:rsidR="004B79A3" w:rsidRPr="004B79A3" w:rsidRDefault="004B79A3" w:rsidP="004B79A3">
            <w:pPr>
              <w:spacing w:after="200" w:line="276" w:lineRule="auto"/>
              <w:rPr>
                <w:rFonts w:cstheme="minorHAnsi"/>
                <w:bCs/>
              </w:rPr>
            </w:pPr>
            <w:r w:rsidRPr="004B79A3">
              <w:rPr>
                <w:rFonts w:cstheme="minorHAnsi"/>
                <w:bCs/>
              </w:rPr>
              <w:t>Microsoft Windows 11 Professional 64-bit PL lub równoważny system operacyjny, zapewniający pełną kompatybilność z aplikacjami wykorzystywanymi przez Zamawiającego.</w:t>
            </w:r>
          </w:p>
          <w:p w14:paraId="59B4FF8A" w14:textId="77777777" w:rsidR="004B79A3" w:rsidRPr="004B79A3" w:rsidRDefault="004B79A3" w:rsidP="004B79A3">
            <w:r w:rsidRPr="004B79A3">
              <w:t>Zestaw musi być fabrycznie nowy, nieużywany, wolny od wad,</w:t>
            </w:r>
          </w:p>
          <w:p w14:paraId="0FBC2AAD" w14:textId="77777777" w:rsidR="004B79A3" w:rsidRPr="004B79A3" w:rsidRDefault="004B79A3" w:rsidP="004B79A3">
            <w:r w:rsidRPr="004B79A3">
              <w:t>zestaw gotowy do pracy (zainstalowany system operacyjny i sterowniki),</w:t>
            </w:r>
          </w:p>
          <w:p w14:paraId="2C444196" w14:textId="40BDE4A5" w:rsidR="004B79A3" w:rsidRPr="005544A0" w:rsidRDefault="004B79A3" w:rsidP="004B79A3">
            <w:pPr>
              <w:rPr>
                <w:b/>
                <w:u w:val="single"/>
              </w:rPr>
            </w:pPr>
            <w:r w:rsidRPr="004B79A3">
              <w:t>gwarancja producenta lub wykonawcy minimum 24 miesiące.</w:t>
            </w:r>
          </w:p>
        </w:tc>
        <w:tc>
          <w:tcPr>
            <w:tcW w:w="2976" w:type="dxa"/>
          </w:tcPr>
          <w:p w14:paraId="5194D7C8" w14:textId="44549825" w:rsidR="004B79A3" w:rsidRDefault="004B79A3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 w:rsidRPr="004B79A3">
              <w:rPr>
                <w:rFonts w:ascii="Cambria" w:hAnsi="Cambria"/>
                <w:b/>
                <w:sz w:val="20"/>
                <w:szCs w:val="20"/>
              </w:rPr>
              <w:lastRenderedPageBreak/>
              <w:t>Dostawa, wniesienie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74B113A" w14:textId="77777777" w:rsidR="004B79A3" w:rsidRPr="004B79A3" w:rsidRDefault="004B79A3" w:rsidP="004B79A3">
            <w:pPr>
              <w:rPr>
                <w:rFonts w:ascii="Cambria" w:hAnsi="Cambria"/>
                <w:b/>
                <w:sz w:val="20"/>
                <w:szCs w:val="20"/>
              </w:rPr>
            </w:pPr>
            <w:r w:rsidRPr="004B79A3">
              <w:rPr>
                <w:rFonts w:ascii="Cambria" w:hAnsi="Cambria"/>
                <w:b/>
                <w:sz w:val="20"/>
                <w:szCs w:val="20"/>
              </w:rPr>
              <w:t>Zespół Szkół Licealnych i Technicznych  w Gubinie</w:t>
            </w:r>
          </w:p>
          <w:p w14:paraId="09A20BBF" w14:textId="77777777" w:rsidR="004B79A3" w:rsidRDefault="004B79A3" w:rsidP="004B79A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05E0B238" w14:textId="61FB8820" w:rsidR="004B79A3" w:rsidRPr="004B79A3" w:rsidRDefault="004B79A3" w:rsidP="004B79A3">
            <w:pPr>
              <w:rPr>
                <w:rFonts w:ascii="Cambria" w:hAnsi="Cambria"/>
                <w:b/>
                <w:sz w:val="20"/>
                <w:szCs w:val="20"/>
              </w:rPr>
            </w:pPr>
            <w:r w:rsidRPr="004B79A3">
              <w:rPr>
                <w:rFonts w:ascii="Cambria" w:hAnsi="Cambria"/>
                <w:b/>
                <w:sz w:val="20"/>
                <w:szCs w:val="20"/>
              </w:rPr>
              <w:t>ul. Racławicka 1</w:t>
            </w:r>
          </w:p>
          <w:p w14:paraId="5626E7A6" w14:textId="1821C126" w:rsidR="004B79A3" w:rsidRDefault="004B79A3" w:rsidP="004B79A3">
            <w:pPr>
              <w:rPr>
                <w:rFonts w:ascii="Cambria" w:hAnsi="Cambria"/>
                <w:b/>
                <w:sz w:val="20"/>
                <w:szCs w:val="20"/>
              </w:rPr>
            </w:pPr>
            <w:r w:rsidRPr="004B79A3">
              <w:rPr>
                <w:rFonts w:ascii="Cambria" w:hAnsi="Cambria"/>
                <w:b/>
                <w:sz w:val="20"/>
                <w:szCs w:val="20"/>
              </w:rPr>
              <w:t>66-620 Gubin</w:t>
            </w:r>
          </w:p>
        </w:tc>
        <w:tc>
          <w:tcPr>
            <w:tcW w:w="1418" w:type="dxa"/>
          </w:tcPr>
          <w:p w14:paraId="2D91BCE6" w14:textId="66E3D723" w:rsidR="004B79A3" w:rsidRDefault="004B79A3" w:rsidP="009C008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</w:tr>
    </w:tbl>
    <w:p w14:paraId="19CDF28A" w14:textId="058B2B1E" w:rsidR="00507890" w:rsidRPr="00A40DEC" w:rsidRDefault="00507890" w:rsidP="00A40DEC">
      <w:pPr>
        <w:rPr>
          <w:rFonts w:ascii="Cambria" w:hAnsi="Cambria"/>
        </w:rPr>
      </w:pPr>
    </w:p>
    <w:p w14:paraId="0CDE56C7" w14:textId="7DE85F83" w:rsidR="00EA31EB" w:rsidRPr="009D74F9" w:rsidRDefault="00EA31EB" w:rsidP="00BD302B">
      <w:pPr>
        <w:rPr>
          <w:rFonts w:ascii="Cambria" w:hAnsi="Cambria"/>
        </w:rPr>
      </w:pPr>
    </w:p>
    <w:sectPr w:rsidR="00EA31EB" w:rsidRPr="009D74F9" w:rsidSect="002E232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CDC56" w14:textId="77777777" w:rsidR="00740503" w:rsidRDefault="00740503" w:rsidP="002775AA">
      <w:pPr>
        <w:spacing w:after="0" w:line="240" w:lineRule="auto"/>
      </w:pPr>
      <w:r>
        <w:separator/>
      </w:r>
    </w:p>
  </w:endnote>
  <w:endnote w:type="continuationSeparator" w:id="0">
    <w:p w14:paraId="3DCD2379" w14:textId="77777777" w:rsidR="00740503" w:rsidRDefault="00740503" w:rsidP="00277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29074"/>
      <w:docPartObj>
        <w:docPartGallery w:val="Page Numbers (Bottom of Page)"/>
        <w:docPartUnique/>
      </w:docPartObj>
    </w:sdtPr>
    <w:sdtEndPr/>
    <w:sdtContent>
      <w:p w14:paraId="45DEB393" w14:textId="77777777" w:rsidR="005544A0" w:rsidRDefault="005544A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0B9BFB0D" w14:textId="77777777" w:rsidR="005544A0" w:rsidRDefault="005544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69706" w14:textId="77777777" w:rsidR="00740503" w:rsidRDefault="00740503" w:rsidP="002775AA">
      <w:pPr>
        <w:spacing w:after="0" w:line="240" w:lineRule="auto"/>
      </w:pPr>
      <w:r>
        <w:separator/>
      </w:r>
    </w:p>
  </w:footnote>
  <w:footnote w:type="continuationSeparator" w:id="0">
    <w:p w14:paraId="4A1C2094" w14:textId="77777777" w:rsidR="00740503" w:rsidRDefault="00740503" w:rsidP="00277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FB72F" w14:textId="77F5CE06" w:rsidR="005544A0" w:rsidRDefault="005544A0" w:rsidP="00C947C2">
    <w:pPr>
      <w:pStyle w:val="Nagwek"/>
      <w:jc w:val="center"/>
    </w:pPr>
    <w:r w:rsidRPr="00BD35C9">
      <w:rPr>
        <w:noProof/>
        <w:lang w:eastAsia="pl-PL"/>
      </w:rPr>
      <w:drawing>
        <wp:inline distT="0" distB="0" distL="0" distR="0" wp14:anchorId="3815E54A" wp14:editId="3B0A0C11">
          <wp:extent cx="5762625" cy="600075"/>
          <wp:effectExtent l="0" t="0" r="9525" b="9525"/>
          <wp:docPr id="2092628634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5"/>
    <w:multiLevelType w:val="multilevel"/>
    <w:tmpl w:val="00000005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2E7136C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11B328B9"/>
    <w:multiLevelType w:val="hybridMultilevel"/>
    <w:tmpl w:val="C9E28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F1917"/>
    <w:multiLevelType w:val="multilevel"/>
    <w:tmpl w:val="950443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477E39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18622A71"/>
    <w:multiLevelType w:val="hybridMultilevel"/>
    <w:tmpl w:val="DE563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92FED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238B4346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24CD002C"/>
    <w:multiLevelType w:val="multilevel"/>
    <w:tmpl w:val="99E8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214672"/>
    <w:multiLevelType w:val="multilevel"/>
    <w:tmpl w:val="99609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913712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1E835BB"/>
    <w:multiLevelType w:val="hybridMultilevel"/>
    <w:tmpl w:val="ED8EE57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3BA703A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46B306A3"/>
    <w:multiLevelType w:val="hybridMultilevel"/>
    <w:tmpl w:val="619E4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04C04"/>
    <w:multiLevelType w:val="hybridMultilevel"/>
    <w:tmpl w:val="6F18689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4C7A35"/>
    <w:multiLevelType w:val="multilevel"/>
    <w:tmpl w:val="4CBC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6F1DE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6C2460D1"/>
    <w:multiLevelType w:val="multilevel"/>
    <w:tmpl w:val="9A704910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/>
        <w:sz w:val="20"/>
      </w:rPr>
    </w:lvl>
  </w:abstractNum>
  <w:abstractNum w:abstractNumId="21" w15:restartNumberingAfterBreak="0">
    <w:nsid w:val="6D702701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6E074E7F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3" w15:restartNumberingAfterBreak="0">
    <w:nsid w:val="73EF6A3A"/>
    <w:multiLevelType w:val="hybridMultilevel"/>
    <w:tmpl w:val="97065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76FBB"/>
    <w:multiLevelType w:val="multilevel"/>
    <w:tmpl w:val="586204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0727A7"/>
    <w:multiLevelType w:val="multilevel"/>
    <w:tmpl w:val="BCD8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4"/>
  </w:num>
  <w:num w:numId="3">
    <w:abstractNumId w:val="23"/>
  </w:num>
  <w:num w:numId="4">
    <w:abstractNumId w:val="6"/>
  </w:num>
  <w:num w:numId="5">
    <w:abstractNumId w:val="24"/>
  </w:num>
  <w:num w:numId="6">
    <w:abstractNumId w:val="18"/>
  </w:num>
  <w:num w:numId="7">
    <w:abstractNumId w:val="11"/>
  </w:num>
  <w:num w:numId="8">
    <w:abstractNumId w:val="12"/>
  </w:num>
  <w:num w:numId="9">
    <w:abstractNumId w:val="25"/>
  </w:num>
  <w:num w:numId="10">
    <w:abstractNumId w:val="16"/>
  </w:num>
  <w:num w:numId="11">
    <w:abstractNumId w:val="0"/>
  </w:num>
  <w:num w:numId="12">
    <w:abstractNumId w:val="1"/>
  </w:num>
  <w:num w:numId="13">
    <w:abstractNumId w:val="20"/>
  </w:num>
  <w:num w:numId="14">
    <w:abstractNumId w:val="2"/>
  </w:num>
  <w:num w:numId="15">
    <w:abstractNumId w:val="3"/>
  </w:num>
  <w:num w:numId="16">
    <w:abstractNumId w:val="15"/>
  </w:num>
  <w:num w:numId="17">
    <w:abstractNumId w:val="13"/>
  </w:num>
  <w:num w:numId="18">
    <w:abstractNumId w:val="21"/>
  </w:num>
  <w:num w:numId="19">
    <w:abstractNumId w:val="9"/>
  </w:num>
  <w:num w:numId="20">
    <w:abstractNumId w:val="7"/>
  </w:num>
  <w:num w:numId="21">
    <w:abstractNumId w:val="4"/>
  </w:num>
  <w:num w:numId="22">
    <w:abstractNumId w:val="10"/>
  </w:num>
  <w:num w:numId="23">
    <w:abstractNumId w:val="19"/>
  </w:num>
  <w:num w:numId="24">
    <w:abstractNumId w:val="22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321"/>
    <w:rsid w:val="000022C8"/>
    <w:rsid w:val="0001713D"/>
    <w:rsid w:val="00027A68"/>
    <w:rsid w:val="000343A8"/>
    <w:rsid w:val="00041FDA"/>
    <w:rsid w:val="00061F8D"/>
    <w:rsid w:val="0008029C"/>
    <w:rsid w:val="00096716"/>
    <w:rsid w:val="000976E8"/>
    <w:rsid w:val="000A15C1"/>
    <w:rsid w:val="000A7824"/>
    <w:rsid w:val="000A7F11"/>
    <w:rsid w:val="000B1080"/>
    <w:rsid w:val="000C67F7"/>
    <w:rsid w:val="000D5D5C"/>
    <w:rsid w:val="000D6D9B"/>
    <w:rsid w:val="000D7312"/>
    <w:rsid w:val="000E55D1"/>
    <w:rsid w:val="000E7F36"/>
    <w:rsid w:val="00101EE4"/>
    <w:rsid w:val="0010202D"/>
    <w:rsid w:val="00102820"/>
    <w:rsid w:val="0010421E"/>
    <w:rsid w:val="00107546"/>
    <w:rsid w:val="0011128E"/>
    <w:rsid w:val="001150A9"/>
    <w:rsid w:val="00117D07"/>
    <w:rsid w:val="00122780"/>
    <w:rsid w:val="00123778"/>
    <w:rsid w:val="001324D0"/>
    <w:rsid w:val="00137D9D"/>
    <w:rsid w:val="0014037B"/>
    <w:rsid w:val="0014541F"/>
    <w:rsid w:val="00151408"/>
    <w:rsid w:val="001516F5"/>
    <w:rsid w:val="001543BB"/>
    <w:rsid w:val="00156D98"/>
    <w:rsid w:val="0016411B"/>
    <w:rsid w:val="00185DB8"/>
    <w:rsid w:val="00192E95"/>
    <w:rsid w:val="001B3EFE"/>
    <w:rsid w:val="001C582E"/>
    <w:rsid w:val="001E23C6"/>
    <w:rsid w:val="00204AD7"/>
    <w:rsid w:val="002062D0"/>
    <w:rsid w:val="00217DA2"/>
    <w:rsid w:val="00220635"/>
    <w:rsid w:val="00236A59"/>
    <w:rsid w:val="00245383"/>
    <w:rsid w:val="00257FA7"/>
    <w:rsid w:val="00262DB8"/>
    <w:rsid w:val="0027487E"/>
    <w:rsid w:val="002775AA"/>
    <w:rsid w:val="002860EC"/>
    <w:rsid w:val="00290352"/>
    <w:rsid w:val="002918CD"/>
    <w:rsid w:val="002937B6"/>
    <w:rsid w:val="002B10BC"/>
    <w:rsid w:val="002B6FC8"/>
    <w:rsid w:val="002C6ED2"/>
    <w:rsid w:val="002E2321"/>
    <w:rsid w:val="002F10C0"/>
    <w:rsid w:val="002F73B3"/>
    <w:rsid w:val="00311E79"/>
    <w:rsid w:val="0032066E"/>
    <w:rsid w:val="0033098F"/>
    <w:rsid w:val="003311CF"/>
    <w:rsid w:val="00331DCF"/>
    <w:rsid w:val="0034673C"/>
    <w:rsid w:val="003533B2"/>
    <w:rsid w:val="00372954"/>
    <w:rsid w:val="00375CE3"/>
    <w:rsid w:val="003816B4"/>
    <w:rsid w:val="00383E41"/>
    <w:rsid w:val="003B763F"/>
    <w:rsid w:val="003C20E9"/>
    <w:rsid w:val="003C2D23"/>
    <w:rsid w:val="003E6419"/>
    <w:rsid w:val="004024BB"/>
    <w:rsid w:val="004116C2"/>
    <w:rsid w:val="004176DE"/>
    <w:rsid w:val="004455C5"/>
    <w:rsid w:val="00452EE9"/>
    <w:rsid w:val="00456175"/>
    <w:rsid w:val="004610A2"/>
    <w:rsid w:val="00465B6D"/>
    <w:rsid w:val="004720A7"/>
    <w:rsid w:val="00483B74"/>
    <w:rsid w:val="004A2430"/>
    <w:rsid w:val="004B7123"/>
    <w:rsid w:val="004B79A3"/>
    <w:rsid w:val="004E35CC"/>
    <w:rsid w:val="0050424F"/>
    <w:rsid w:val="00507890"/>
    <w:rsid w:val="005114ED"/>
    <w:rsid w:val="005335B3"/>
    <w:rsid w:val="00535BEB"/>
    <w:rsid w:val="005363F2"/>
    <w:rsid w:val="00540BF9"/>
    <w:rsid w:val="00541F4F"/>
    <w:rsid w:val="005544A0"/>
    <w:rsid w:val="005550AF"/>
    <w:rsid w:val="00555109"/>
    <w:rsid w:val="005568F4"/>
    <w:rsid w:val="00581FBC"/>
    <w:rsid w:val="00582684"/>
    <w:rsid w:val="00583DB4"/>
    <w:rsid w:val="00587898"/>
    <w:rsid w:val="00593375"/>
    <w:rsid w:val="005A1F90"/>
    <w:rsid w:val="005A5EAB"/>
    <w:rsid w:val="005C0D40"/>
    <w:rsid w:val="005C5C48"/>
    <w:rsid w:val="005D2B23"/>
    <w:rsid w:val="006037A5"/>
    <w:rsid w:val="006069C0"/>
    <w:rsid w:val="006273A0"/>
    <w:rsid w:val="006367C3"/>
    <w:rsid w:val="00637182"/>
    <w:rsid w:val="00641C57"/>
    <w:rsid w:val="00651947"/>
    <w:rsid w:val="00657A96"/>
    <w:rsid w:val="0067107B"/>
    <w:rsid w:val="00691A40"/>
    <w:rsid w:val="00697D79"/>
    <w:rsid w:val="006A793F"/>
    <w:rsid w:val="006B01F1"/>
    <w:rsid w:val="006C1C52"/>
    <w:rsid w:val="00715E56"/>
    <w:rsid w:val="00716F2A"/>
    <w:rsid w:val="0073260C"/>
    <w:rsid w:val="00740503"/>
    <w:rsid w:val="00741456"/>
    <w:rsid w:val="007451DF"/>
    <w:rsid w:val="00745A7B"/>
    <w:rsid w:val="00754686"/>
    <w:rsid w:val="00761093"/>
    <w:rsid w:val="00761EEF"/>
    <w:rsid w:val="00791E5D"/>
    <w:rsid w:val="007B0A5D"/>
    <w:rsid w:val="007B7F46"/>
    <w:rsid w:val="007C1883"/>
    <w:rsid w:val="007C742E"/>
    <w:rsid w:val="007D26BE"/>
    <w:rsid w:val="007D4AE5"/>
    <w:rsid w:val="007D7A2D"/>
    <w:rsid w:val="00801F63"/>
    <w:rsid w:val="008075F0"/>
    <w:rsid w:val="00810773"/>
    <w:rsid w:val="00812DA1"/>
    <w:rsid w:val="00812FAB"/>
    <w:rsid w:val="00826A34"/>
    <w:rsid w:val="0083490A"/>
    <w:rsid w:val="00836185"/>
    <w:rsid w:val="00843D30"/>
    <w:rsid w:val="00851A1B"/>
    <w:rsid w:val="00866D64"/>
    <w:rsid w:val="0086736F"/>
    <w:rsid w:val="00882653"/>
    <w:rsid w:val="0089378A"/>
    <w:rsid w:val="008A13A7"/>
    <w:rsid w:val="008C0FA6"/>
    <w:rsid w:val="008C2977"/>
    <w:rsid w:val="008D25C7"/>
    <w:rsid w:val="008D700E"/>
    <w:rsid w:val="008F382E"/>
    <w:rsid w:val="00900320"/>
    <w:rsid w:val="00903BCD"/>
    <w:rsid w:val="0090602A"/>
    <w:rsid w:val="00914B8D"/>
    <w:rsid w:val="00917A34"/>
    <w:rsid w:val="00921717"/>
    <w:rsid w:val="00924346"/>
    <w:rsid w:val="00926D05"/>
    <w:rsid w:val="009339FF"/>
    <w:rsid w:val="00935ED9"/>
    <w:rsid w:val="009418AD"/>
    <w:rsid w:val="00952AB5"/>
    <w:rsid w:val="00964EC9"/>
    <w:rsid w:val="00970C86"/>
    <w:rsid w:val="00981715"/>
    <w:rsid w:val="009823F1"/>
    <w:rsid w:val="009C0083"/>
    <w:rsid w:val="009C6589"/>
    <w:rsid w:val="009D3A10"/>
    <w:rsid w:val="009D74F9"/>
    <w:rsid w:val="009E0FD6"/>
    <w:rsid w:val="009E4D6B"/>
    <w:rsid w:val="009F4427"/>
    <w:rsid w:val="00A025FC"/>
    <w:rsid w:val="00A16782"/>
    <w:rsid w:val="00A170F4"/>
    <w:rsid w:val="00A23F11"/>
    <w:rsid w:val="00A40DEC"/>
    <w:rsid w:val="00A42FCE"/>
    <w:rsid w:val="00A505EF"/>
    <w:rsid w:val="00A5785F"/>
    <w:rsid w:val="00A75D3B"/>
    <w:rsid w:val="00A9456F"/>
    <w:rsid w:val="00A94D14"/>
    <w:rsid w:val="00A96B48"/>
    <w:rsid w:val="00AB6AFA"/>
    <w:rsid w:val="00AB6D8F"/>
    <w:rsid w:val="00AE0496"/>
    <w:rsid w:val="00AE29AC"/>
    <w:rsid w:val="00AE5C67"/>
    <w:rsid w:val="00AF1B3E"/>
    <w:rsid w:val="00B112C9"/>
    <w:rsid w:val="00B13C84"/>
    <w:rsid w:val="00B3389D"/>
    <w:rsid w:val="00B40ABA"/>
    <w:rsid w:val="00B620B7"/>
    <w:rsid w:val="00B82E2F"/>
    <w:rsid w:val="00B86BF5"/>
    <w:rsid w:val="00B970FD"/>
    <w:rsid w:val="00BA1EC3"/>
    <w:rsid w:val="00BA4E7E"/>
    <w:rsid w:val="00BB5496"/>
    <w:rsid w:val="00BC5A2E"/>
    <w:rsid w:val="00BD302B"/>
    <w:rsid w:val="00BE7A02"/>
    <w:rsid w:val="00C01D47"/>
    <w:rsid w:val="00C056AB"/>
    <w:rsid w:val="00C11667"/>
    <w:rsid w:val="00C33B8B"/>
    <w:rsid w:val="00C41F86"/>
    <w:rsid w:val="00C52193"/>
    <w:rsid w:val="00C57E3D"/>
    <w:rsid w:val="00C66ED0"/>
    <w:rsid w:val="00C947C2"/>
    <w:rsid w:val="00CF4D16"/>
    <w:rsid w:val="00D06D98"/>
    <w:rsid w:val="00D24B18"/>
    <w:rsid w:val="00D276C3"/>
    <w:rsid w:val="00D27A9A"/>
    <w:rsid w:val="00D305FB"/>
    <w:rsid w:val="00D306D5"/>
    <w:rsid w:val="00D60A72"/>
    <w:rsid w:val="00D70E80"/>
    <w:rsid w:val="00D71A9B"/>
    <w:rsid w:val="00D72CC5"/>
    <w:rsid w:val="00D73C1A"/>
    <w:rsid w:val="00D75C2E"/>
    <w:rsid w:val="00D768BE"/>
    <w:rsid w:val="00D94F29"/>
    <w:rsid w:val="00DA06EB"/>
    <w:rsid w:val="00DA6E68"/>
    <w:rsid w:val="00DB6CCC"/>
    <w:rsid w:val="00DC21C1"/>
    <w:rsid w:val="00DC3D1E"/>
    <w:rsid w:val="00DE516D"/>
    <w:rsid w:val="00DF05F4"/>
    <w:rsid w:val="00DF3A48"/>
    <w:rsid w:val="00E12B65"/>
    <w:rsid w:val="00E13680"/>
    <w:rsid w:val="00E13BED"/>
    <w:rsid w:val="00E21BBD"/>
    <w:rsid w:val="00E60B9F"/>
    <w:rsid w:val="00E73704"/>
    <w:rsid w:val="00E85253"/>
    <w:rsid w:val="00E95D5B"/>
    <w:rsid w:val="00EA0737"/>
    <w:rsid w:val="00EA31EB"/>
    <w:rsid w:val="00EA4C67"/>
    <w:rsid w:val="00EB2188"/>
    <w:rsid w:val="00EB4472"/>
    <w:rsid w:val="00EC37CD"/>
    <w:rsid w:val="00EE1529"/>
    <w:rsid w:val="00EF6426"/>
    <w:rsid w:val="00EF6747"/>
    <w:rsid w:val="00F10A3A"/>
    <w:rsid w:val="00F110D1"/>
    <w:rsid w:val="00F204CC"/>
    <w:rsid w:val="00F3029B"/>
    <w:rsid w:val="00F71075"/>
    <w:rsid w:val="00F8490E"/>
    <w:rsid w:val="00F86E29"/>
    <w:rsid w:val="00F87FA4"/>
    <w:rsid w:val="00F90931"/>
    <w:rsid w:val="00F9318D"/>
    <w:rsid w:val="00FA03E4"/>
    <w:rsid w:val="00FC61F2"/>
    <w:rsid w:val="00FD6520"/>
    <w:rsid w:val="00FE2B1C"/>
    <w:rsid w:val="00FE2F3E"/>
    <w:rsid w:val="00FE4633"/>
    <w:rsid w:val="00FE5D2C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3CD0"/>
  <w15:docId w15:val="{050170CB-D096-4B4C-A1D0-99A3C48E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27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E2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32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E2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218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77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5AA"/>
  </w:style>
  <w:style w:type="paragraph" w:styleId="Stopka">
    <w:name w:val="footer"/>
    <w:basedOn w:val="Normalny"/>
    <w:link w:val="StopkaZnak"/>
    <w:uiPriority w:val="99"/>
    <w:unhideWhenUsed/>
    <w:rsid w:val="00277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5A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06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06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06EB"/>
    <w:rPr>
      <w:vertAlign w:val="superscript"/>
    </w:rPr>
  </w:style>
  <w:style w:type="character" w:styleId="Hipercze">
    <w:name w:val="Hyperlink"/>
    <w:basedOn w:val="Domylnaczcionkaakapitu"/>
    <w:unhideWhenUsed/>
    <w:rsid w:val="00C11667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11667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C66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66E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3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78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1118780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90842222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1742265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162214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5543177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69607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0890670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16883636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5619908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611015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82385495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454167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721895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19546537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557478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560760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03916187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5566193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4165737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957174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8092807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6874415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80520361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6542867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2287778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36258343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222539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368733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76403931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940748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378121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25948840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7011702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9014235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3073242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14859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6606263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18871319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5456770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72852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74676003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1431585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3244363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63946015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320550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920318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6168741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2983001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4904015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4086242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0139237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219113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92499697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4388400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270441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2815185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0485281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04407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05792532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0183840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20308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96404711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50012516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7739250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49529511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0008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2A0BE-ED8F-47A6-8304-44A85E076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2144</Words>
  <Characters>12867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Jurewicz</dc:creator>
  <cp:lastModifiedBy>Katarzyna Brzezińska</cp:lastModifiedBy>
  <cp:revision>8</cp:revision>
  <cp:lastPrinted>2026-01-09T13:42:00Z</cp:lastPrinted>
  <dcterms:created xsi:type="dcterms:W3CDTF">2026-02-02T13:17:00Z</dcterms:created>
  <dcterms:modified xsi:type="dcterms:W3CDTF">2026-02-18T07:11:00Z</dcterms:modified>
</cp:coreProperties>
</file>